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33" w:rsidRDefault="004E405A" w:rsidP="00874233">
      <w:pPr>
        <w:spacing w:before="79"/>
        <w:ind w:right="227"/>
        <w:jc w:val="right"/>
        <w:rPr>
          <w:sz w:val="28"/>
        </w:rPr>
      </w:pPr>
      <w:r>
        <w:rPr>
          <w:sz w:val="24"/>
        </w:rPr>
        <w:t xml:space="preserve">                                                                                                                              </w:t>
      </w:r>
      <w:r w:rsidR="00874233">
        <w:rPr>
          <w:spacing w:val="-2"/>
          <w:sz w:val="28"/>
        </w:rPr>
        <w:t>УТВЕРЖДАЮ</w:t>
      </w:r>
    </w:p>
    <w:p w:rsidR="00874233" w:rsidRDefault="00874233" w:rsidP="00874233">
      <w:pPr>
        <w:spacing w:before="2" w:line="322" w:lineRule="exact"/>
        <w:ind w:right="231"/>
        <w:jc w:val="right"/>
        <w:rPr>
          <w:sz w:val="28"/>
        </w:rPr>
      </w:pPr>
      <w:r>
        <w:rPr>
          <w:sz w:val="28"/>
        </w:rPr>
        <w:t>Директор</w:t>
      </w:r>
      <w:r>
        <w:rPr>
          <w:spacing w:val="-8"/>
          <w:sz w:val="28"/>
        </w:rPr>
        <w:t xml:space="preserve"> </w:t>
      </w:r>
      <w:r>
        <w:rPr>
          <w:sz w:val="28"/>
        </w:rPr>
        <w:t>МБОУ</w:t>
      </w:r>
      <w:r>
        <w:rPr>
          <w:spacing w:val="-4"/>
          <w:sz w:val="28"/>
        </w:rPr>
        <w:t xml:space="preserve"> «</w:t>
      </w:r>
      <w:proofErr w:type="spellStart"/>
      <w:r>
        <w:rPr>
          <w:spacing w:val="-4"/>
          <w:sz w:val="28"/>
        </w:rPr>
        <w:t>Билютуйская</w:t>
      </w:r>
      <w:proofErr w:type="spellEnd"/>
      <w:r>
        <w:rPr>
          <w:spacing w:val="-4"/>
          <w:sz w:val="28"/>
        </w:rPr>
        <w:t xml:space="preserve"> СОШ»»</w:t>
      </w:r>
    </w:p>
    <w:p w:rsidR="00874233" w:rsidRDefault="00874233" w:rsidP="00874233">
      <w:pPr>
        <w:tabs>
          <w:tab w:val="left" w:pos="1606"/>
        </w:tabs>
        <w:ind w:right="232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 xml:space="preserve"> </w:t>
      </w:r>
      <w:proofErr w:type="spellStart"/>
      <w:r>
        <w:rPr>
          <w:sz w:val="28"/>
        </w:rPr>
        <w:t>А.Н.Шатских</w:t>
      </w:r>
      <w:proofErr w:type="spellEnd"/>
    </w:p>
    <w:p w:rsidR="00874233" w:rsidRDefault="00824368" w:rsidP="00874233">
      <w:pPr>
        <w:tabs>
          <w:tab w:val="left" w:pos="1188"/>
          <w:tab w:val="left" w:pos="2347"/>
        </w:tabs>
        <w:ind w:right="228"/>
        <w:jc w:val="right"/>
        <w:rPr>
          <w:sz w:val="28"/>
        </w:rPr>
      </w:pPr>
      <w:proofErr w:type="spellStart"/>
      <w:r>
        <w:rPr>
          <w:sz w:val="28"/>
        </w:rPr>
        <w:t>Пр</w:t>
      </w:r>
      <w:proofErr w:type="spellEnd"/>
      <w:r>
        <w:rPr>
          <w:sz w:val="28"/>
        </w:rPr>
        <w:t xml:space="preserve"> №153 </w:t>
      </w:r>
      <w:r w:rsidR="00874233">
        <w:rPr>
          <w:sz w:val="28"/>
        </w:rPr>
        <w:t>«</w:t>
      </w:r>
      <w:r w:rsidR="00874233">
        <w:rPr>
          <w:spacing w:val="79"/>
          <w:sz w:val="28"/>
          <w:u w:val="single"/>
        </w:rPr>
        <w:t xml:space="preserve"> </w:t>
      </w:r>
      <w:r w:rsidR="00874233">
        <w:rPr>
          <w:sz w:val="28"/>
          <w:u w:val="single"/>
        </w:rPr>
        <w:t xml:space="preserve"> </w:t>
      </w:r>
      <w:r>
        <w:rPr>
          <w:sz w:val="28"/>
          <w:u w:val="single"/>
        </w:rPr>
        <w:t>1</w:t>
      </w:r>
      <w:r w:rsidR="00874233">
        <w:rPr>
          <w:sz w:val="28"/>
          <w:u w:val="single"/>
        </w:rPr>
        <w:t xml:space="preserve">  </w:t>
      </w:r>
      <w:r w:rsidR="00874233">
        <w:rPr>
          <w:sz w:val="28"/>
        </w:rPr>
        <w:t xml:space="preserve">» </w:t>
      </w:r>
      <w:r w:rsidR="00874233">
        <w:rPr>
          <w:sz w:val="28"/>
          <w:u w:val="single"/>
        </w:rPr>
        <w:t xml:space="preserve">сентября </w:t>
      </w:r>
      <w:r w:rsidR="00874233">
        <w:rPr>
          <w:sz w:val="28"/>
        </w:rPr>
        <w:t>2025</w:t>
      </w:r>
      <w:r w:rsidR="00874233">
        <w:rPr>
          <w:spacing w:val="-3"/>
          <w:sz w:val="28"/>
        </w:rPr>
        <w:t xml:space="preserve"> </w:t>
      </w:r>
      <w:r w:rsidR="00874233">
        <w:rPr>
          <w:spacing w:val="-5"/>
          <w:sz w:val="28"/>
        </w:rPr>
        <w:t>г.</w:t>
      </w:r>
    </w:p>
    <w:p w:rsidR="00874233" w:rsidRDefault="00874233" w:rsidP="00874233">
      <w:pPr>
        <w:pStyle w:val="a3"/>
      </w:pPr>
    </w:p>
    <w:p w:rsidR="00874233" w:rsidRDefault="00874233" w:rsidP="00874233">
      <w:pPr>
        <w:pStyle w:val="a3"/>
      </w:pPr>
    </w:p>
    <w:p w:rsidR="00874233" w:rsidRDefault="00874233" w:rsidP="00874233">
      <w:pPr>
        <w:pStyle w:val="a3"/>
        <w:spacing w:before="196"/>
      </w:pPr>
    </w:p>
    <w:p w:rsidR="00874233" w:rsidRDefault="00874233" w:rsidP="00874233">
      <w:pPr>
        <w:pStyle w:val="Heading1"/>
        <w:spacing w:before="0"/>
        <w:ind w:left="1615" w:right="1614"/>
        <w:jc w:val="center"/>
      </w:pPr>
      <w:r>
        <w:t>План</w:t>
      </w:r>
      <w:r>
        <w:rPr>
          <w:spacing w:val="-2"/>
        </w:rPr>
        <w:t xml:space="preserve"> мероприятий</w:t>
      </w:r>
    </w:p>
    <w:p w:rsidR="00874233" w:rsidRDefault="00874233" w:rsidP="00874233">
      <w:pPr>
        <w:spacing w:before="2" w:line="237" w:lineRule="auto"/>
        <w:ind w:left="1615" w:right="1614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функциональной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грамотности</w:t>
      </w:r>
      <w:r>
        <w:rPr>
          <w:b/>
          <w:spacing w:val="-9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на 2025/2026 учебный год</w:t>
      </w:r>
    </w:p>
    <w:p w:rsidR="00874233" w:rsidRDefault="00874233" w:rsidP="00874233">
      <w:pPr>
        <w:pStyle w:val="a3"/>
        <w:spacing w:before="1"/>
        <w:rPr>
          <w:b/>
        </w:rPr>
      </w:pPr>
    </w:p>
    <w:p w:rsidR="00874233" w:rsidRDefault="00874233" w:rsidP="00874233">
      <w:pPr>
        <w:pStyle w:val="a3"/>
        <w:ind w:left="143" w:right="134"/>
        <w:jc w:val="both"/>
      </w:pPr>
      <w:proofErr w:type="gramStart"/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 xml:space="preserve">создать условия для формирования функциональной грамотности (читательская грамотность, математическая грамотность, </w:t>
      </w:r>
      <w:proofErr w:type="spellStart"/>
      <w:r>
        <w:t>естественно-научная</w:t>
      </w:r>
      <w:proofErr w:type="spellEnd"/>
      <w:r>
        <w:t xml:space="preserve"> грамотность, финансовая грамотность, цифровая грамотность, глобальные компетенции и </w:t>
      </w:r>
      <w:proofErr w:type="spellStart"/>
      <w:r>
        <w:t>креативное</w:t>
      </w:r>
      <w:proofErr w:type="spellEnd"/>
      <w:r>
        <w:t xml:space="preserve"> мышление) среди обучающихся ОУ посредством актуализации </w:t>
      </w:r>
      <w:proofErr w:type="spellStart"/>
      <w:r>
        <w:t>межпредметных</w:t>
      </w:r>
      <w:proofErr w:type="spellEnd"/>
      <w:r>
        <w:t xml:space="preserve"> связей в образовательном процессе.</w:t>
      </w:r>
      <w:proofErr w:type="gramEnd"/>
    </w:p>
    <w:p w:rsidR="00874233" w:rsidRDefault="00874233" w:rsidP="00874233">
      <w:pPr>
        <w:pStyle w:val="a3"/>
        <w:spacing w:before="10"/>
      </w:pPr>
    </w:p>
    <w:p w:rsidR="00874233" w:rsidRDefault="00874233" w:rsidP="00874233">
      <w:pPr>
        <w:pStyle w:val="Heading1"/>
      </w:pPr>
      <w:r>
        <w:rPr>
          <w:spacing w:val="-2"/>
        </w:rPr>
        <w:t>Задачи:</w:t>
      </w:r>
    </w:p>
    <w:p w:rsidR="00874233" w:rsidRDefault="00874233" w:rsidP="00874233">
      <w:pPr>
        <w:pStyle w:val="a4"/>
        <w:numPr>
          <w:ilvl w:val="0"/>
          <w:numId w:val="3"/>
        </w:numPr>
        <w:tabs>
          <w:tab w:val="left" w:pos="864"/>
          <w:tab w:val="left" w:pos="924"/>
        </w:tabs>
        <w:spacing w:before="273"/>
        <w:ind w:right="318" w:hanging="360"/>
        <w:jc w:val="both"/>
        <w:rPr>
          <w:sz w:val="24"/>
        </w:rPr>
      </w:pPr>
      <w:r>
        <w:rPr>
          <w:sz w:val="24"/>
        </w:rPr>
        <w:t xml:space="preserve">Рассмотреть теоретические аспекты процесса формирования функциональной </w:t>
      </w:r>
      <w:r>
        <w:rPr>
          <w:spacing w:val="-2"/>
          <w:sz w:val="24"/>
        </w:rPr>
        <w:t>грамотности.</w:t>
      </w:r>
    </w:p>
    <w:p w:rsidR="00874233" w:rsidRDefault="00874233" w:rsidP="00874233">
      <w:pPr>
        <w:pStyle w:val="a4"/>
        <w:numPr>
          <w:ilvl w:val="0"/>
          <w:numId w:val="3"/>
        </w:numPr>
        <w:tabs>
          <w:tab w:val="left" w:pos="864"/>
          <w:tab w:val="left" w:pos="924"/>
        </w:tabs>
        <w:ind w:right="315" w:hanging="360"/>
        <w:jc w:val="both"/>
        <w:rPr>
          <w:sz w:val="24"/>
        </w:rPr>
      </w:pPr>
      <w:r>
        <w:rPr>
          <w:sz w:val="24"/>
        </w:rPr>
        <w:t xml:space="preserve">Выявить возможности активизации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связей как условие формирования функциональной грамотности обучающихся.</w:t>
      </w:r>
    </w:p>
    <w:p w:rsidR="00874233" w:rsidRDefault="00874233" w:rsidP="00874233">
      <w:pPr>
        <w:pStyle w:val="a4"/>
        <w:numPr>
          <w:ilvl w:val="0"/>
          <w:numId w:val="3"/>
        </w:numPr>
        <w:tabs>
          <w:tab w:val="left" w:pos="864"/>
          <w:tab w:val="left" w:pos="924"/>
        </w:tabs>
        <w:ind w:right="313" w:hanging="360"/>
        <w:jc w:val="both"/>
        <w:rPr>
          <w:sz w:val="24"/>
        </w:rPr>
      </w:pPr>
      <w:r>
        <w:rPr>
          <w:sz w:val="24"/>
        </w:rPr>
        <w:t xml:space="preserve">Выявить узкие места, затруднения и проблемы, имеющие место в реализации ФГОС, для принятия своевременных мер по обеспечению успешного </w:t>
      </w:r>
      <w:proofErr w:type="gramStart"/>
      <w:r>
        <w:rPr>
          <w:sz w:val="24"/>
        </w:rPr>
        <w:t>выполнения задачи повышения качества образования</w:t>
      </w:r>
      <w:proofErr w:type="gramEnd"/>
      <w:r>
        <w:rPr>
          <w:sz w:val="24"/>
        </w:rPr>
        <w:t>.</w:t>
      </w:r>
    </w:p>
    <w:p w:rsidR="00874233" w:rsidRDefault="00874233" w:rsidP="00874233">
      <w:pPr>
        <w:pStyle w:val="a4"/>
        <w:numPr>
          <w:ilvl w:val="0"/>
          <w:numId w:val="3"/>
        </w:numPr>
        <w:tabs>
          <w:tab w:val="left" w:pos="864"/>
          <w:tab w:val="left" w:pos="924"/>
        </w:tabs>
        <w:ind w:right="314" w:hanging="360"/>
        <w:jc w:val="both"/>
        <w:rPr>
          <w:sz w:val="24"/>
        </w:rPr>
      </w:pPr>
      <w:r>
        <w:rPr>
          <w:sz w:val="24"/>
        </w:rPr>
        <w:t xml:space="preserve"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 грамотности» (далее – Проект) подходами к формированию и оценке функциональной грамотности и банком открытых заданий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обучающихся.</w:t>
      </w:r>
    </w:p>
    <w:p w:rsidR="00874233" w:rsidRDefault="00874233" w:rsidP="00874233">
      <w:pPr>
        <w:pStyle w:val="a4"/>
        <w:numPr>
          <w:ilvl w:val="0"/>
          <w:numId w:val="3"/>
        </w:numPr>
        <w:tabs>
          <w:tab w:val="left" w:pos="864"/>
          <w:tab w:val="left" w:pos="924"/>
        </w:tabs>
        <w:spacing w:before="1"/>
        <w:ind w:right="316" w:hanging="360"/>
        <w:jc w:val="both"/>
        <w:rPr>
          <w:sz w:val="24"/>
        </w:rPr>
      </w:pPr>
      <w:r>
        <w:rPr>
          <w:sz w:val="24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 w:rsidR="00874233" w:rsidRDefault="00874233" w:rsidP="00874233">
      <w:pPr>
        <w:pStyle w:val="a4"/>
        <w:numPr>
          <w:ilvl w:val="0"/>
          <w:numId w:val="3"/>
        </w:numPr>
        <w:tabs>
          <w:tab w:val="left" w:pos="864"/>
        </w:tabs>
        <w:ind w:left="864" w:right="0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874233" w:rsidRDefault="00874233" w:rsidP="00874233">
      <w:pPr>
        <w:pStyle w:val="a4"/>
        <w:numPr>
          <w:ilvl w:val="0"/>
          <w:numId w:val="3"/>
        </w:numPr>
        <w:tabs>
          <w:tab w:val="left" w:pos="864"/>
          <w:tab w:val="left" w:pos="924"/>
        </w:tabs>
        <w:ind w:right="316" w:hanging="360"/>
        <w:rPr>
          <w:sz w:val="24"/>
        </w:rPr>
      </w:pPr>
      <w:r>
        <w:rPr>
          <w:sz w:val="24"/>
        </w:rPr>
        <w:t>Совершенствовать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 учебно-методического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преподавания для развития функциональной грамотности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874233" w:rsidRDefault="00874233" w:rsidP="00874233">
      <w:pPr>
        <w:pStyle w:val="a4"/>
        <w:numPr>
          <w:ilvl w:val="0"/>
          <w:numId w:val="3"/>
        </w:numPr>
        <w:tabs>
          <w:tab w:val="left" w:pos="864"/>
          <w:tab w:val="left" w:pos="924"/>
        </w:tabs>
        <w:ind w:right="315" w:hanging="360"/>
        <w:rPr>
          <w:sz w:val="24"/>
        </w:rPr>
      </w:pPr>
      <w:r>
        <w:rPr>
          <w:sz w:val="24"/>
        </w:rPr>
        <w:t>Пополнить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актуализировать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банк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 формирования функциональной грамотности обучающихся.</w:t>
      </w:r>
    </w:p>
    <w:p w:rsidR="00874233" w:rsidRDefault="00874233" w:rsidP="00874233">
      <w:pPr>
        <w:pStyle w:val="a4"/>
        <w:numPr>
          <w:ilvl w:val="0"/>
          <w:numId w:val="3"/>
        </w:numPr>
        <w:tabs>
          <w:tab w:val="left" w:pos="864"/>
        </w:tabs>
        <w:ind w:left="864" w:right="0"/>
        <w:rPr>
          <w:sz w:val="24"/>
        </w:rPr>
      </w:pPr>
      <w:r>
        <w:rPr>
          <w:sz w:val="24"/>
        </w:rPr>
        <w:t>Улучшить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2"/>
          <w:sz w:val="24"/>
        </w:rPr>
        <w:t xml:space="preserve"> работы.</w:t>
      </w:r>
    </w:p>
    <w:p w:rsidR="00874233" w:rsidRDefault="00874233" w:rsidP="00874233">
      <w:pPr>
        <w:pStyle w:val="a3"/>
        <w:spacing w:before="9"/>
      </w:pPr>
    </w:p>
    <w:p w:rsidR="00874233" w:rsidRDefault="00874233" w:rsidP="00874233">
      <w:pPr>
        <w:pStyle w:val="Heading1"/>
      </w:pPr>
      <w:r>
        <w:t>Ожидаемые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874233" w:rsidRDefault="00874233" w:rsidP="00874233">
      <w:pPr>
        <w:pStyle w:val="a3"/>
        <w:rPr>
          <w:b/>
        </w:rPr>
      </w:pPr>
    </w:p>
    <w:p w:rsidR="00874233" w:rsidRDefault="00874233" w:rsidP="00874233">
      <w:pPr>
        <w:pStyle w:val="a4"/>
        <w:numPr>
          <w:ilvl w:val="0"/>
          <w:numId w:val="2"/>
        </w:numPr>
        <w:tabs>
          <w:tab w:val="left" w:pos="864"/>
        </w:tabs>
        <w:ind w:right="0"/>
        <w:rPr>
          <w:sz w:val="24"/>
        </w:rPr>
      </w:pPr>
      <w:r>
        <w:rPr>
          <w:sz w:val="24"/>
        </w:rPr>
        <w:t>Актуализация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874233" w:rsidRDefault="00874233" w:rsidP="00874233">
      <w:pPr>
        <w:pStyle w:val="a4"/>
        <w:numPr>
          <w:ilvl w:val="0"/>
          <w:numId w:val="2"/>
        </w:numPr>
        <w:tabs>
          <w:tab w:val="left" w:pos="864"/>
        </w:tabs>
        <w:ind w:right="0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874233" w:rsidRDefault="00874233" w:rsidP="00874233">
      <w:pPr>
        <w:pStyle w:val="a4"/>
        <w:numPr>
          <w:ilvl w:val="0"/>
          <w:numId w:val="2"/>
        </w:numPr>
        <w:tabs>
          <w:tab w:val="left" w:pos="864"/>
          <w:tab w:val="left" w:pos="924"/>
        </w:tabs>
        <w:ind w:left="924" w:right="315" w:hanging="360"/>
        <w:rPr>
          <w:sz w:val="24"/>
        </w:rPr>
      </w:pPr>
      <w:r>
        <w:rPr>
          <w:sz w:val="24"/>
        </w:rPr>
        <w:t>Пополненный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актуализированный</w:t>
      </w:r>
      <w:r>
        <w:rPr>
          <w:spacing w:val="40"/>
          <w:sz w:val="24"/>
        </w:rPr>
        <w:t xml:space="preserve"> </w:t>
      </w:r>
      <w:r>
        <w:rPr>
          <w:sz w:val="24"/>
        </w:rPr>
        <w:t>банк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 формирования функциональной грамотности обучающихся.</w:t>
      </w:r>
    </w:p>
    <w:p w:rsidR="00874233" w:rsidRDefault="00874233" w:rsidP="00874233">
      <w:pPr>
        <w:pStyle w:val="a4"/>
        <w:numPr>
          <w:ilvl w:val="0"/>
          <w:numId w:val="2"/>
        </w:numPr>
        <w:tabs>
          <w:tab w:val="left" w:pos="864"/>
          <w:tab w:val="left" w:pos="924"/>
          <w:tab w:val="left" w:pos="2347"/>
          <w:tab w:val="left" w:pos="3314"/>
          <w:tab w:val="left" w:pos="5508"/>
          <w:tab w:val="left" w:pos="7424"/>
          <w:tab w:val="left" w:pos="8694"/>
          <w:tab w:val="left" w:pos="9203"/>
        </w:tabs>
        <w:ind w:left="924" w:right="313" w:hanging="360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</w:r>
      <w:r>
        <w:rPr>
          <w:spacing w:val="-2"/>
          <w:sz w:val="24"/>
        </w:rPr>
        <w:t>профессиональной</w:t>
      </w:r>
      <w:r>
        <w:rPr>
          <w:sz w:val="24"/>
        </w:rPr>
        <w:tab/>
      </w:r>
      <w:r>
        <w:rPr>
          <w:spacing w:val="-2"/>
          <w:sz w:val="24"/>
        </w:rPr>
        <w:t>компетентности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вопросу </w:t>
      </w:r>
      <w:r>
        <w:rPr>
          <w:sz w:val="24"/>
        </w:rPr>
        <w:t>формирования функциональной грамотности обучающихся.</w:t>
      </w:r>
    </w:p>
    <w:p w:rsidR="00146BB0" w:rsidRDefault="004E405A" w:rsidP="004E405A">
      <w:pPr>
        <w:spacing w:before="66" w:line="276" w:lineRule="auto"/>
        <w:ind w:right="98"/>
        <w:rPr>
          <w:sz w:val="24"/>
        </w:rPr>
      </w:pPr>
      <w:r>
        <w:rPr>
          <w:sz w:val="24"/>
        </w:rPr>
        <w:t xml:space="preserve"> </w:t>
      </w:r>
    </w:p>
    <w:p w:rsidR="00146BB0" w:rsidRDefault="00146BB0">
      <w:pPr>
        <w:pStyle w:val="a3"/>
        <w:rPr>
          <w:sz w:val="26"/>
        </w:rPr>
      </w:pPr>
    </w:p>
    <w:p w:rsidR="00146BB0" w:rsidRDefault="00146BB0">
      <w:pPr>
        <w:pStyle w:val="a3"/>
        <w:rPr>
          <w:sz w:val="26"/>
        </w:rPr>
      </w:pPr>
    </w:p>
    <w:p w:rsidR="00146BB0" w:rsidRDefault="005F4EEC">
      <w:pPr>
        <w:spacing w:before="188" w:line="276" w:lineRule="auto"/>
        <w:ind w:left="1160" w:right="109"/>
        <w:jc w:val="both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мероприятий,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оценку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функциональной грамотности обучающихся </w:t>
      </w:r>
      <w:r w:rsidR="00467DAC">
        <w:rPr>
          <w:b/>
          <w:sz w:val="28"/>
        </w:rPr>
        <w:t>МБОУ «</w:t>
      </w:r>
      <w:proofErr w:type="spellStart"/>
      <w:r w:rsidR="00467DAC">
        <w:rPr>
          <w:b/>
          <w:sz w:val="28"/>
        </w:rPr>
        <w:t>Билютуйская</w:t>
      </w:r>
      <w:proofErr w:type="spellEnd"/>
      <w:r w:rsidR="00467DAC">
        <w:rPr>
          <w:b/>
          <w:sz w:val="28"/>
        </w:rPr>
        <w:t xml:space="preserve"> СОШ»</w:t>
      </w:r>
      <w:r>
        <w:rPr>
          <w:b/>
          <w:spacing w:val="-1"/>
          <w:sz w:val="28"/>
        </w:rPr>
        <w:t xml:space="preserve"> </w:t>
      </w:r>
      <w:r w:rsidR="00874233">
        <w:rPr>
          <w:b/>
          <w:sz w:val="28"/>
        </w:rPr>
        <w:t>на 2025-2026</w:t>
      </w:r>
      <w:r>
        <w:rPr>
          <w:b/>
          <w:sz w:val="28"/>
        </w:rPr>
        <w:t xml:space="preserve"> 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год.</w:t>
      </w:r>
    </w:p>
    <w:p w:rsidR="00146BB0" w:rsidRDefault="00146BB0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"/>
        <w:gridCol w:w="807"/>
        <w:gridCol w:w="10"/>
        <w:gridCol w:w="2583"/>
        <w:gridCol w:w="41"/>
        <w:gridCol w:w="10"/>
        <w:gridCol w:w="1901"/>
        <w:gridCol w:w="10"/>
        <w:gridCol w:w="33"/>
        <w:gridCol w:w="1933"/>
        <w:gridCol w:w="10"/>
        <w:gridCol w:w="125"/>
        <w:gridCol w:w="2104"/>
        <w:gridCol w:w="9"/>
      </w:tblGrid>
      <w:tr w:rsidR="00146BB0" w:rsidTr="00467DAC">
        <w:trPr>
          <w:gridAfter w:val="1"/>
          <w:wAfter w:w="9" w:type="dxa"/>
          <w:trHeight w:val="791"/>
        </w:trPr>
        <w:tc>
          <w:tcPr>
            <w:tcW w:w="817" w:type="dxa"/>
            <w:gridSpan w:val="2"/>
          </w:tcPr>
          <w:p w:rsidR="00146BB0" w:rsidRDefault="005F4EEC">
            <w:pPr>
              <w:pStyle w:val="TableParagraph"/>
              <w:spacing w:line="249" w:lineRule="exact"/>
              <w:ind w:left="110"/>
            </w:pPr>
            <w:r>
              <w:t>№</w:t>
            </w:r>
          </w:p>
        </w:tc>
        <w:tc>
          <w:tcPr>
            <w:tcW w:w="2634" w:type="dxa"/>
            <w:gridSpan w:val="3"/>
          </w:tcPr>
          <w:p w:rsidR="00146BB0" w:rsidRDefault="005F4EEC">
            <w:pPr>
              <w:pStyle w:val="TableParagraph"/>
              <w:spacing w:line="273" w:lineRule="auto"/>
              <w:ind w:right="1121"/>
            </w:pP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</w:p>
        </w:tc>
        <w:tc>
          <w:tcPr>
            <w:tcW w:w="1911" w:type="dxa"/>
            <w:gridSpan w:val="2"/>
          </w:tcPr>
          <w:p w:rsidR="00146BB0" w:rsidRDefault="005F4EEC">
            <w:pPr>
              <w:pStyle w:val="TableParagraph"/>
              <w:spacing w:line="249" w:lineRule="exact"/>
              <w:ind w:left="140"/>
            </w:pPr>
            <w:r>
              <w:t>Сроки</w:t>
            </w:r>
          </w:p>
        </w:tc>
        <w:tc>
          <w:tcPr>
            <w:tcW w:w="1976" w:type="dxa"/>
            <w:gridSpan w:val="3"/>
          </w:tcPr>
          <w:p w:rsidR="00146BB0" w:rsidRDefault="005F4EEC">
            <w:pPr>
              <w:pStyle w:val="TableParagraph"/>
              <w:spacing w:line="249" w:lineRule="exact"/>
              <w:ind w:left="73"/>
            </w:pPr>
            <w:r>
              <w:t>Ответственные</w:t>
            </w:r>
          </w:p>
        </w:tc>
        <w:tc>
          <w:tcPr>
            <w:tcW w:w="2239" w:type="dxa"/>
            <w:gridSpan w:val="3"/>
          </w:tcPr>
          <w:p w:rsidR="00146BB0" w:rsidRDefault="005F4EEC">
            <w:pPr>
              <w:pStyle w:val="TableParagraph"/>
              <w:spacing w:line="268" w:lineRule="auto"/>
              <w:ind w:left="99" w:right="795"/>
            </w:pPr>
            <w:r>
              <w:rPr>
                <w:spacing w:val="-1"/>
              </w:rPr>
              <w:t>Планируемый</w:t>
            </w:r>
            <w:r>
              <w:rPr>
                <w:spacing w:val="-52"/>
              </w:rPr>
              <w:t xml:space="preserve"> </w:t>
            </w:r>
            <w:r>
              <w:t>результат</w:t>
            </w:r>
          </w:p>
        </w:tc>
      </w:tr>
      <w:tr w:rsidR="005F4EEC" w:rsidTr="00F70FF1">
        <w:trPr>
          <w:gridAfter w:val="1"/>
          <w:wAfter w:w="9" w:type="dxa"/>
          <w:trHeight w:val="791"/>
        </w:trPr>
        <w:tc>
          <w:tcPr>
            <w:tcW w:w="9577" w:type="dxa"/>
            <w:gridSpan w:val="13"/>
          </w:tcPr>
          <w:p w:rsidR="005F4EEC" w:rsidRPr="005F4EEC" w:rsidRDefault="005F4EEC">
            <w:pPr>
              <w:pStyle w:val="TableParagraph"/>
              <w:spacing w:line="268" w:lineRule="auto"/>
              <w:ind w:left="99" w:right="795"/>
              <w:rPr>
                <w:b/>
                <w:bCs/>
                <w:spacing w:val="-1"/>
              </w:rPr>
            </w:pPr>
            <w:r w:rsidRPr="005F4EEC">
              <w:rPr>
                <w:b/>
                <w:bCs/>
                <w:spacing w:val="-1"/>
              </w:rPr>
              <w:t xml:space="preserve">                   </w:t>
            </w:r>
            <w:r>
              <w:rPr>
                <w:b/>
                <w:bCs/>
                <w:spacing w:val="-1"/>
              </w:rPr>
              <w:t xml:space="preserve">                                           </w:t>
            </w:r>
            <w:bookmarkStart w:id="0" w:name="_GoBack"/>
            <w:bookmarkEnd w:id="0"/>
            <w:r w:rsidRPr="005F4EEC">
              <w:rPr>
                <w:b/>
                <w:bCs/>
                <w:spacing w:val="-1"/>
              </w:rPr>
              <w:t xml:space="preserve"> Управленческая деятельность</w:t>
            </w:r>
          </w:p>
        </w:tc>
      </w:tr>
      <w:tr w:rsidR="004E405A" w:rsidTr="004E405A">
        <w:trPr>
          <w:gridBefore w:val="1"/>
          <w:wBefore w:w="10" w:type="dxa"/>
          <w:trHeight w:val="3403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05A" w:rsidRDefault="004E405A">
            <w:pPr>
              <w:pStyle w:val="TableParagraph"/>
              <w:ind w:left="110"/>
              <w:rPr>
                <w:lang w:val="en-US"/>
              </w:rPr>
            </w:pPr>
            <w:r>
              <w:rPr>
                <w:lang w:val="en-US"/>
              </w:rPr>
              <w:t>1.1</w:t>
            </w:r>
          </w:p>
        </w:tc>
        <w:tc>
          <w:tcPr>
            <w:tcW w:w="2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05A" w:rsidRPr="004E405A" w:rsidRDefault="004E405A">
            <w:pPr>
              <w:pStyle w:val="TableParagraph"/>
              <w:tabs>
                <w:tab w:val="left" w:pos="2379"/>
              </w:tabs>
              <w:spacing w:line="249" w:lineRule="exact"/>
            </w:pPr>
            <w:r w:rsidRPr="004E405A">
              <w:t>Разработка</w:t>
            </w:r>
            <w:r w:rsidRPr="004E405A">
              <w:tab/>
              <w:t>и</w:t>
            </w:r>
          </w:p>
          <w:p w:rsidR="004E405A" w:rsidRPr="004E405A" w:rsidRDefault="004E405A">
            <w:pPr>
              <w:pStyle w:val="TableParagraph"/>
              <w:tabs>
                <w:tab w:val="left" w:pos="1951"/>
                <w:tab w:val="left" w:pos="2282"/>
              </w:tabs>
              <w:spacing w:before="40" w:line="276" w:lineRule="auto"/>
              <w:ind w:right="123"/>
            </w:pPr>
            <w:r w:rsidRPr="004E405A">
              <w:t>утверждение</w:t>
            </w:r>
            <w:r w:rsidRPr="004E405A">
              <w:tab/>
              <w:t>плана</w:t>
            </w:r>
            <w:r w:rsidRPr="004E405A">
              <w:rPr>
                <w:spacing w:val="-52"/>
              </w:rPr>
              <w:t xml:space="preserve"> </w:t>
            </w:r>
            <w:r w:rsidRPr="004E405A">
              <w:t>мероприятий,</w:t>
            </w:r>
            <w:r w:rsidRPr="004E405A">
              <w:rPr>
                <w:spacing w:val="1"/>
              </w:rPr>
              <w:t xml:space="preserve"> </w:t>
            </w:r>
            <w:r w:rsidRPr="004E405A">
              <w:t>направленных</w:t>
            </w:r>
            <w:r w:rsidRPr="004E405A">
              <w:tab/>
            </w:r>
            <w:r w:rsidRPr="004E405A">
              <w:tab/>
            </w:r>
            <w:r w:rsidRPr="004E405A">
              <w:rPr>
                <w:spacing w:val="-2"/>
              </w:rPr>
              <w:t>на</w:t>
            </w:r>
            <w:r w:rsidRPr="004E405A">
              <w:rPr>
                <w:spacing w:val="-52"/>
              </w:rPr>
              <w:t xml:space="preserve"> </w:t>
            </w:r>
            <w:r w:rsidRPr="004E405A">
              <w:t>формирование</w:t>
            </w:r>
            <w:r w:rsidRPr="004E405A">
              <w:rPr>
                <w:spacing w:val="37"/>
              </w:rPr>
              <w:t xml:space="preserve"> </w:t>
            </w:r>
            <w:r w:rsidRPr="004E405A">
              <w:t>и</w:t>
            </w:r>
            <w:r w:rsidRPr="004E405A">
              <w:rPr>
                <w:spacing w:val="24"/>
              </w:rPr>
              <w:t xml:space="preserve"> </w:t>
            </w:r>
            <w:r w:rsidRPr="004E405A">
              <w:t>оценку</w:t>
            </w:r>
            <w:r w:rsidRPr="004E405A">
              <w:rPr>
                <w:spacing w:val="-52"/>
              </w:rPr>
              <w:t xml:space="preserve"> </w:t>
            </w:r>
            <w:r w:rsidRPr="004E405A">
              <w:t>функциональной</w:t>
            </w:r>
          </w:p>
          <w:p w:rsidR="004E405A" w:rsidRPr="004E405A" w:rsidRDefault="004E405A">
            <w:pPr>
              <w:pStyle w:val="TableParagraph"/>
              <w:spacing w:line="276" w:lineRule="auto"/>
              <w:ind w:right="51"/>
            </w:pPr>
            <w:r w:rsidRPr="004E405A">
              <w:t>грамотности</w:t>
            </w:r>
            <w:r w:rsidRPr="004E405A">
              <w:rPr>
                <w:spacing w:val="1"/>
              </w:rPr>
              <w:t xml:space="preserve"> </w:t>
            </w:r>
            <w:proofErr w:type="gramStart"/>
            <w:r w:rsidRPr="004E405A">
              <w:t>обучающихся</w:t>
            </w:r>
            <w:proofErr w:type="gramEnd"/>
            <w:r w:rsidRPr="004E405A">
              <w:rPr>
                <w:spacing w:val="10"/>
              </w:rPr>
              <w:t xml:space="preserve"> </w:t>
            </w:r>
            <w:r w:rsidRPr="004E405A">
              <w:t>на</w:t>
            </w:r>
            <w:r w:rsidRPr="004E405A">
              <w:rPr>
                <w:spacing w:val="9"/>
              </w:rPr>
              <w:t xml:space="preserve"> </w:t>
            </w:r>
            <w:r w:rsidR="00874233">
              <w:t>2025</w:t>
            </w:r>
            <w:r w:rsidRPr="004E405A">
              <w:t>-</w:t>
            </w:r>
          </w:p>
          <w:p w:rsidR="004E405A" w:rsidRPr="004E405A" w:rsidRDefault="00874233">
            <w:pPr>
              <w:pStyle w:val="TableParagraph"/>
              <w:spacing w:line="247" w:lineRule="exact"/>
            </w:pPr>
            <w:r>
              <w:t>2026</w:t>
            </w:r>
            <w:r w:rsidR="004E405A" w:rsidRPr="004E405A">
              <w:rPr>
                <w:spacing w:val="-1"/>
              </w:rPr>
              <w:t xml:space="preserve"> </w:t>
            </w:r>
            <w:r w:rsidR="004E405A" w:rsidRPr="004E405A">
              <w:t>учебный</w:t>
            </w:r>
            <w:r w:rsidR="004E405A" w:rsidRPr="004E405A">
              <w:rPr>
                <w:spacing w:val="1"/>
              </w:rPr>
              <w:t xml:space="preserve"> </w:t>
            </w:r>
            <w:r w:rsidR="004E405A" w:rsidRPr="004E405A">
              <w:t>год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05A" w:rsidRPr="00874233" w:rsidRDefault="004E405A">
            <w:pPr>
              <w:pStyle w:val="TableParagraph"/>
              <w:tabs>
                <w:tab w:val="left" w:pos="1763"/>
              </w:tabs>
              <w:spacing w:line="276" w:lineRule="auto"/>
              <w:ind w:left="78" w:right="61"/>
            </w:pPr>
            <w:proofErr w:type="spellStart"/>
            <w:r>
              <w:rPr>
                <w:lang w:val="en-US"/>
              </w:rPr>
              <w:t>Сентябрь</w:t>
            </w:r>
            <w:proofErr w:type="spellEnd"/>
            <w:r>
              <w:rPr>
                <w:lang w:val="en-US"/>
              </w:rPr>
              <w:tab/>
            </w:r>
            <w:r>
              <w:rPr>
                <w:spacing w:val="-3"/>
                <w:lang w:val="en-US"/>
              </w:rPr>
              <w:t>-</w:t>
            </w:r>
            <w:r>
              <w:rPr>
                <w:spacing w:val="-52"/>
                <w:lang w:val="en-US"/>
              </w:rPr>
              <w:t xml:space="preserve"> </w:t>
            </w:r>
            <w:proofErr w:type="spellStart"/>
            <w:r w:rsidR="00595096">
              <w:rPr>
                <w:lang w:val="en-US"/>
              </w:rPr>
              <w:t>октябрь</w:t>
            </w:r>
            <w:proofErr w:type="spellEnd"/>
            <w:r w:rsidR="00595096">
              <w:rPr>
                <w:lang w:val="en-US"/>
              </w:rPr>
              <w:t xml:space="preserve"> </w:t>
            </w: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05A" w:rsidRPr="004E405A" w:rsidRDefault="004E405A" w:rsidP="004E405A">
            <w:pPr>
              <w:pStyle w:val="TableParagraph"/>
              <w:spacing w:line="276" w:lineRule="auto"/>
              <w:ind w:left="0" w:right="641"/>
            </w:pPr>
            <w:r>
              <w:t xml:space="preserve"> ЗУВР</w:t>
            </w:r>
          </w:p>
        </w:tc>
        <w:tc>
          <w:tcPr>
            <w:tcW w:w="2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05A" w:rsidRPr="004E405A" w:rsidRDefault="004E405A">
            <w:pPr>
              <w:pStyle w:val="TableParagraph"/>
              <w:tabs>
                <w:tab w:val="left" w:pos="1913"/>
              </w:tabs>
              <w:spacing w:line="249" w:lineRule="exact"/>
              <w:ind w:left="119"/>
            </w:pPr>
            <w:r w:rsidRPr="004E405A">
              <w:t>Приказ</w:t>
            </w:r>
            <w:r w:rsidRPr="004E405A">
              <w:tab/>
              <w:t>об</w:t>
            </w:r>
          </w:p>
          <w:p w:rsidR="004E405A" w:rsidRPr="004E405A" w:rsidRDefault="004E405A">
            <w:pPr>
              <w:pStyle w:val="TableParagraph"/>
              <w:tabs>
                <w:tab w:val="left" w:pos="1552"/>
                <w:tab w:val="left" w:pos="1917"/>
              </w:tabs>
              <w:spacing w:before="40" w:line="276" w:lineRule="auto"/>
              <w:ind w:left="119" w:right="95"/>
            </w:pPr>
            <w:r w:rsidRPr="004E405A">
              <w:t>утверждении</w:t>
            </w:r>
            <w:r w:rsidRPr="004E405A">
              <w:tab/>
            </w:r>
            <w:r w:rsidRPr="004E405A">
              <w:rPr>
                <w:spacing w:val="-2"/>
              </w:rPr>
              <w:t>Плана</w:t>
            </w:r>
            <w:r w:rsidRPr="004E405A">
              <w:rPr>
                <w:spacing w:val="-52"/>
              </w:rPr>
              <w:t xml:space="preserve"> </w:t>
            </w:r>
            <w:r w:rsidRPr="004E405A">
              <w:t>мероприятий,</w:t>
            </w:r>
            <w:r w:rsidRPr="004E405A">
              <w:rPr>
                <w:spacing w:val="1"/>
              </w:rPr>
              <w:t xml:space="preserve"> </w:t>
            </w:r>
            <w:r w:rsidRPr="004E405A">
              <w:t>направленных</w:t>
            </w:r>
            <w:r w:rsidRPr="004E405A">
              <w:tab/>
            </w:r>
            <w:r w:rsidRPr="004E405A">
              <w:tab/>
            </w:r>
            <w:r w:rsidRPr="004E405A">
              <w:rPr>
                <w:spacing w:val="-4"/>
              </w:rPr>
              <w:t>на</w:t>
            </w:r>
          </w:p>
          <w:p w:rsidR="004E405A" w:rsidRPr="004E405A" w:rsidRDefault="004E405A">
            <w:pPr>
              <w:pStyle w:val="TableParagraph"/>
              <w:tabs>
                <w:tab w:val="left" w:pos="1323"/>
                <w:tab w:val="left" w:pos="1913"/>
                <w:tab w:val="left" w:pos="2013"/>
              </w:tabs>
              <w:spacing w:line="276" w:lineRule="auto"/>
              <w:ind w:left="119" w:right="94"/>
            </w:pPr>
            <w:r w:rsidRPr="004E405A">
              <w:t>формирование</w:t>
            </w:r>
            <w:r w:rsidRPr="004E405A">
              <w:tab/>
            </w:r>
            <w:r w:rsidRPr="004E405A">
              <w:tab/>
            </w:r>
            <w:r w:rsidRPr="004E405A">
              <w:rPr>
                <w:spacing w:val="-4"/>
              </w:rPr>
              <w:t>и</w:t>
            </w:r>
            <w:r w:rsidRPr="004E405A">
              <w:rPr>
                <w:spacing w:val="-52"/>
              </w:rPr>
              <w:t xml:space="preserve"> </w:t>
            </w:r>
            <w:r w:rsidRPr="004E405A">
              <w:t>оценку</w:t>
            </w:r>
            <w:r w:rsidRPr="004E405A">
              <w:rPr>
                <w:spacing w:val="1"/>
              </w:rPr>
              <w:t xml:space="preserve"> </w:t>
            </w:r>
            <w:r w:rsidRPr="004E405A">
              <w:t>функциональной</w:t>
            </w:r>
            <w:r w:rsidRPr="004E405A">
              <w:rPr>
                <w:spacing w:val="1"/>
              </w:rPr>
              <w:t xml:space="preserve"> </w:t>
            </w:r>
            <w:r w:rsidRPr="004E405A">
              <w:t>грамотности</w:t>
            </w:r>
            <w:r w:rsidRPr="004E405A">
              <w:rPr>
                <w:spacing w:val="1"/>
              </w:rPr>
              <w:t xml:space="preserve"> </w:t>
            </w:r>
            <w:proofErr w:type="gramStart"/>
            <w:r w:rsidRPr="004E405A">
              <w:t>обучающихся</w:t>
            </w:r>
            <w:proofErr w:type="gramEnd"/>
            <w:r w:rsidRPr="004E405A">
              <w:tab/>
            </w:r>
            <w:r w:rsidRPr="004E405A">
              <w:rPr>
                <w:spacing w:val="-1"/>
              </w:rPr>
              <w:t>на</w:t>
            </w:r>
            <w:r w:rsidRPr="004E405A">
              <w:rPr>
                <w:spacing w:val="-52"/>
              </w:rPr>
              <w:t xml:space="preserve"> </w:t>
            </w:r>
            <w:r w:rsidRPr="004E405A">
              <w:rPr>
                <w:spacing w:val="-2"/>
              </w:rPr>
              <w:t>учебный</w:t>
            </w:r>
            <w:r w:rsidRPr="004E405A">
              <w:rPr>
                <w:spacing w:val="-52"/>
              </w:rPr>
              <w:t xml:space="preserve"> </w:t>
            </w:r>
            <w:r w:rsidRPr="004E405A">
              <w:t>год</w:t>
            </w:r>
          </w:p>
        </w:tc>
      </w:tr>
      <w:tr w:rsidR="004E405A" w:rsidTr="004E405A">
        <w:trPr>
          <w:gridBefore w:val="1"/>
          <w:wBefore w:w="10" w:type="dxa"/>
          <w:trHeight w:val="2035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05A" w:rsidRDefault="004E405A">
            <w:pPr>
              <w:pStyle w:val="TableParagraph"/>
              <w:ind w:left="110"/>
              <w:rPr>
                <w:lang w:val="en-US"/>
              </w:rPr>
            </w:pPr>
            <w:r>
              <w:rPr>
                <w:lang w:val="en-US"/>
              </w:rPr>
              <w:t>1.2</w:t>
            </w:r>
          </w:p>
        </w:tc>
        <w:tc>
          <w:tcPr>
            <w:tcW w:w="2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05A" w:rsidRPr="004E405A" w:rsidRDefault="004E405A">
            <w:pPr>
              <w:pStyle w:val="TableParagraph"/>
              <w:tabs>
                <w:tab w:val="left" w:pos="1116"/>
                <w:tab w:val="left" w:pos="2312"/>
                <w:tab w:val="left" w:pos="2374"/>
              </w:tabs>
              <w:spacing w:line="276" w:lineRule="auto"/>
              <w:ind w:right="123"/>
            </w:pPr>
            <w:r w:rsidRPr="004E405A">
              <w:t>Определение</w:t>
            </w:r>
            <w:r>
              <w:t xml:space="preserve"> </w:t>
            </w:r>
            <w:r w:rsidRPr="004E405A">
              <w:t>и</w:t>
            </w:r>
            <w:r w:rsidRPr="004E405A">
              <w:rPr>
                <w:spacing w:val="-52"/>
              </w:rPr>
              <w:t xml:space="preserve"> </w:t>
            </w:r>
            <w:r w:rsidRPr="004E405A">
              <w:t>назначение</w:t>
            </w:r>
            <w:r w:rsidRPr="004E405A">
              <w:rPr>
                <w:spacing w:val="1"/>
              </w:rPr>
              <w:t xml:space="preserve"> </w:t>
            </w:r>
            <w:r w:rsidRPr="004E405A">
              <w:t>ответственных</w:t>
            </w:r>
            <w:r w:rsidRPr="004E405A">
              <w:tab/>
            </w:r>
            <w:r w:rsidRPr="004E405A">
              <w:rPr>
                <w:spacing w:val="-2"/>
              </w:rPr>
              <w:t>за</w:t>
            </w:r>
            <w:r w:rsidRPr="004E405A">
              <w:rPr>
                <w:spacing w:val="-52"/>
              </w:rPr>
              <w:t xml:space="preserve"> </w:t>
            </w:r>
            <w:r w:rsidRPr="004E405A">
              <w:t>вопросы</w:t>
            </w:r>
            <w:r w:rsidRPr="004E405A">
              <w:tab/>
              <w:t>формирования</w:t>
            </w:r>
            <w:r w:rsidRPr="004E405A">
              <w:rPr>
                <w:spacing w:val="-52"/>
              </w:rPr>
              <w:t xml:space="preserve"> </w:t>
            </w:r>
            <w:r w:rsidRPr="004E405A">
              <w:t>функциональной</w:t>
            </w:r>
          </w:p>
          <w:p w:rsidR="004E405A" w:rsidRPr="00595096" w:rsidRDefault="004E405A">
            <w:pPr>
              <w:pStyle w:val="TableParagraph"/>
              <w:spacing w:line="240" w:lineRule="auto"/>
            </w:pPr>
            <w:proofErr w:type="spellStart"/>
            <w:r>
              <w:rPr>
                <w:lang w:val="en-US"/>
              </w:rPr>
              <w:t>грамотности</w:t>
            </w:r>
            <w:proofErr w:type="spellEnd"/>
            <w:r>
              <w:rPr>
                <w:spacing w:val="21"/>
                <w:lang w:val="en-US"/>
              </w:rPr>
              <w:t xml:space="preserve"> </w:t>
            </w:r>
            <w:r>
              <w:rPr>
                <w:lang w:val="en-US"/>
              </w:rPr>
              <w:t>в</w:t>
            </w:r>
            <w:r>
              <w:rPr>
                <w:spacing w:val="17"/>
                <w:lang w:val="en-US"/>
              </w:rPr>
              <w:t xml:space="preserve"> </w:t>
            </w:r>
            <w:r w:rsidR="00595096">
              <w:rPr>
                <w:lang w:val="en-US"/>
              </w:rPr>
              <w:t>202</w:t>
            </w:r>
            <w:r w:rsidR="00874233">
              <w:t>5</w:t>
            </w:r>
            <w:r w:rsidR="00595096">
              <w:rPr>
                <w:lang w:val="en-US"/>
              </w:rPr>
              <w:t>-202</w:t>
            </w:r>
            <w:r w:rsidR="00874233">
              <w:t>6</w:t>
            </w:r>
          </w:p>
          <w:p w:rsidR="004E405A" w:rsidRDefault="004E405A">
            <w:pPr>
              <w:pStyle w:val="TableParagraph"/>
              <w:spacing w:before="31" w:line="240" w:lineRule="auto"/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учебном</w:t>
            </w:r>
            <w:proofErr w:type="spellEnd"/>
            <w:proofErr w:type="gramEnd"/>
            <w:r>
              <w:rPr>
                <w:spacing w:val="-5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году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05A" w:rsidRPr="00874233" w:rsidRDefault="004E405A">
            <w:pPr>
              <w:pStyle w:val="TableParagraph"/>
              <w:tabs>
                <w:tab w:val="left" w:pos="1763"/>
              </w:tabs>
              <w:spacing w:line="271" w:lineRule="auto"/>
              <w:ind w:left="78" w:right="61"/>
            </w:pPr>
            <w:proofErr w:type="spellStart"/>
            <w:r>
              <w:rPr>
                <w:lang w:val="en-US"/>
              </w:rPr>
              <w:t>Сентябрь</w:t>
            </w:r>
            <w:proofErr w:type="spellEnd"/>
            <w:r>
              <w:rPr>
                <w:lang w:val="en-US"/>
              </w:rPr>
              <w:tab/>
            </w:r>
            <w:r>
              <w:rPr>
                <w:spacing w:val="-3"/>
                <w:lang w:val="en-US"/>
              </w:rPr>
              <w:t>-</w:t>
            </w:r>
            <w:r>
              <w:rPr>
                <w:spacing w:val="-52"/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октябрь</w:t>
            </w:r>
            <w:proofErr w:type="spellEnd"/>
            <w:r>
              <w:rPr>
                <w:spacing w:val="1"/>
                <w:lang w:val="en-US"/>
              </w:rPr>
              <w:t xml:space="preserve"> </w:t>
            </w: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05A" w:rsidRPr="004E405A" w:rsidRDefault="004E405A" w:rsidP="004E405A">
            <w:pPr>
              <w:pStyle w:val="TableParagraph"/>
              <w:spacing w:line="271" w:lineRule="auto"/>
              <w:ind w:right="641"/>
            </w:pPr>
            <w:r>
              <w:t>Руководитель ОО</w:t>
            </w:r>
          </w:p>
        </w:tc>
        <w:tc>
          <w:tcPr>
            <w:tcW w:w="2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405A" w:rsidRPr="004E405A" w:rsidRDefault="004E405A">
            <w:pPr>
              <w:pStyle w:val="TableParagraph"/>
              <w:tabs>
                <w:tab w:val="left" w:pos="1274"/>
              </w:tabs>
              <w:spacing w:line="266" w:lineRule="auto"/>
              <w:ind w:left="119" w:right="99"/>
            </w:pPr>
            <w:proofErr w:type="spellStart"/>
            <w:r>
              <w:rPr>
                <w:lang w:val="en-US"/>
              </w:rPr>
              <w:t>Приказ</w:t>
            </w:r>
            <w:proofErr w:type="spellEnd"/>
            <w:r>
              <w:t xml:space="preserve"> ОО</w:t>
            </w:r>
          </w:p>
        </w:tc>
      </w:tr>
      <w:tr w:rsidR="00D21943" w:rsidTr="004E405A">
        <w:trPr>
          <w:gridBefore w:val="1"/>
          <w:wBefore w:w="10" w:type="dxa"/>
          <w:trHeight w:val="2035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43" w:rsidRPr="00D21943" w:rsidRDefault="00D21943">
            <w:pPr>
              <w:pStyle w:val="TableParagraph"/>
              <w:ind w:left="110"/>
            </w:pPr>
            <w:r>
              <w:t>1.3</w:t>
            </w:r>
          </w:p>
        </w:tc>
        <w:tc>
          <w:tcPr>
            <w:tcW w:w="2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43" w:rsidRDefault="00D21943" w:rsidP="000519EB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пособий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21943" w:rsidRDefault="00D21943" w:rsidP="000519EB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формированию функциональной грамотности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43" w:rsidRDefault="00D21943" w:rsidP="000519EB">
            <w:pPr>
              <w:pStyle w:val="TableParagraph"/>
              <w:ind w:left="73" w:right="2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43" w:rsidRDefault="00D21943" w:rsidP="000519EB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Пополнение школьной библиотеки,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D21943" w:rsidRDefault="00D21943" w:rsidP="000519EB">
            <w:pPr>
              <w:pStyle w:val="TableParagraph"/>
              <w:spacing w:before="1"/>
              <w:ind w:left="73" w:right="204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пособий по</w:t>
            </w:r>
          </w:p>
          <w:p w:rsidR="00D21943" w:rsidRDefault="00D21943" w:rsidP="000519EB">
            <w:pPr>
              <w:pStyle w:val="TableParagraph"/>
              <w:ind w:left="73" w:right="193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43" w:rsidRDefault="00D21943" w:rsidP="000519EB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 зав</w:t>
            </w:r>
            <w:proofErr w:type="gramStart"/>
            <w:r>
              <w:rPr>
                <w:spacing w:val="-2"/>
                <w:sz w:val="24"/>
              </w:rPr>
              <w:t>.б</w:t>
            </w:r>
            <w:proofErr w:type="gramEnd"/>
            <w:r>
              <w:rPr>
                <w:spacing w:val="-2"/>
                <w:sz w:val="24"/>
              </w:rPr>
              <w:t>иблиотекой</w:t>
            </w:r>
          </w:p>
        </w:tc>
      </w:tr>
      <w:tr w:rsidR="00D21943" w:rsidTr="004E405A">
        <w:trPr>
          <w:gridBefore w:val="1"/>
          <w:wBefore w:w="10" w:type="dxa"/>
          <w:trHeight w:val="2035"/>
        </w:trPr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43" w:rsidRDefault="00D21943">
            <w:pPr>
              <w:pStyle w:val="TableParagraph"/>
              <w:ind w:left="110"/>
            </w:pPr>
            <w:r>
              <w:t>1.4</w:t>
            </w:r>
          </w:p>
        </w:tc>
        <w:tc>
          <w:tcPr>
            <w:tcW w:w="2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43" w:rsidRDefault="00D21943" w:rsidP="000519EB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proofErr w:type="gramStart"/>
            <w:r>
              <w:rPr>
                <w:spacing w:val="-2"/>
                <w:sz w:val="24"/>
              </w:rPr>
              <w:t>инструктивных</w:t>
            </w:r>
            <w:proofErr w:type="gramEnd"/>
          </w:p>
          <w:p w:rsidR="00D21943" w:rsidRDefault="00D21943" w:rsidP="000519EB">
            <w:pPr>
              <w:pStyle w:val="TableParagraph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совещаний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 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функциональной</w:t>
            </w:r>
          </w:p>
          <w:p w:rsidR="00D21943" w:rsidRDefault="00D21943" w:rsidP="000519EB">
            <w:pPr>
              <w:pStyle w:val="TableParagraph"/>
              <w:ind w:right="185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 школьников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43" w:rsidRDefault="00D21943" w:rsidP="000519EB">
            <w:pPr>
              <w:pStyle w:val="TableParagraph"/>
              <w:spacing w:before="66"/>
              <w:ind w:left="73" w:right="2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43" w:rsidRDefault="00D21943" w:rsidP="000519EB">
            <w:pPr>
              <w:pStyle w:val="TableParagraph"/>
              <w:spacing w:before="66"/>
              <w:ind w:left="73" w:right="262"/>
              <w:rPr>
                <w:sz w:val="24"/>
              </w:rPr>
            </w:pPr>
            <w:r>
              <w:rPr>
                <w:sz w:val="24"/>
              </w:rPr>
              <w:t>Повышение профессиональной компетентности по вопросу 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1943" w:rsidRDefault="00D21943" w:rsidP="000519EB">
            <w:pPr>
              <w:pStyle w:val="TableParagraph"/>
              <w:spacing w:before="66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D21943">
        <w:trPr>
          <w:gridAfter w:val="1"/>
          <w:wAfter w:w="9" w:type="dxa"/>
          <w:trHeight w:val="777"/>
        </w:trPr>
        <w:tc>
          <w:tcPr>
            <w:tcW w:w="9577" w:type="dxa"/>
            <w:gridSpan w:val="13"/>
          </w:tcPr>
          <w:p w:rsidR="00D21943" w:rsidRDefault="00D21943">
            <w:pPr>
              <w:pStyle w:val="TableParagraph"/>
              <w:ind w:left="1877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76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педагогами</w:t>
            </w:r>
            <w:r>
              <w:rPr>
                <w:b/>
                <w:spacing w:val="1"/>
              </w:rPr>
              <w:t xml:space="preserve"> </w:t>
            </w:r>
          </w:p>
        </w:tc>
      </w:tr>
      <w:tr w:rsidR="00D21943">
        <w:trPr>
          <w:gridAfter w:val="1"/>
          <w:wAfter w:w="9" w:type="dxa"/>
          <w:trHeight w:val="2328"/>
        </w:trPr>
        <w:tc>
          <w:tcPr>
            <w:tcW w:w="817" w:type="dxa"/>
            <w:gridSpan w:val="2"/>
          </w:tcPr>
          <w:p w:rsidR="00D21943" w:rsidRDefault="00D21943">
            <w:pPr>
              <w:pStyle w:val="TableParagraph"/>
              <w:spacing w:line="239" w:lineRule="exact"/>
              <w:ind w:left="110"/>
            </w:pPr>
            <w:r>
              <w:lastRenderedPageBreak/>
              <w:t>1.1</w:t>
            </w:r>
          </w:p>
        </w:tc>
        <w:tc>
          <w:tcPr>
            <w:tcW w:w="2593" w:type="dxa"/>
            <w:gridSpan w:val="2"/>
          </w:tcPr>
          <w:p w:rsidR="00D21943" w:rsidRDefault="00D21943">
            <w:pPr>
              <w:pStyle w:val="TableParagraph"/>
              <w:tabs>
                <w:tab w:val="left" w:pos="1390"/>
                <w:tab w:val="left" w:pos="1592"/>
                <w:tab w:val="left" w:pos="2367"/>
              </w:tabs>
              <w:spacing w:line="276" w:lineRule="auto"/>
              <w:ind w:right="102"/>
            </w:pPr>
            <w:r>
              <w:t>Инициирование</w:t>
            </w:r>
            <w:r>
              <w:tab/>
              <w:t>к</w:t>
            </w:r>
            <w:r>
              <w:rPr>
                <w:spacing w:val="-52"/>
              </w:rPr>
              <w:t xml:space="preserve"> </w:t>
            </w:r>
            <w:r>
              <w:t>прохождению</w:t>
            </w:r>
            <w:r>
              <w:rPr>
                <w:spacing w:val="1"/>
              </w:rPr>
              <w:t xml:space="preserve"> </w:t>
            </w:r>
            <w:r>
              <w:t>практико-</w:t>
            </w:r>
            <w:r>
              <w:rPr>
                <w:spacing w:val="-52"/>
              </w:rPr>
              <w:t xml:space="preserve"> </w:t>
            </w:r>
            <w:r>
              <w:t>ориентированных</w:t>
            </w:r>
            <w:r>
              <w:rPr>
                <w:spacing w:val="1"/>
              </w:rPr>
              <w:t xml:space="preserve"> </w:t>
            </w:r>
            <w:r>
              <w:t>курсов</w:t>
            </w:r>
            <w:r>
              <w:tab/>
              <w:t>повышения</w:t>
            </w:r>
            <w:r>
              <w:rPr>
                <w:spacing w:val="-52"/>
              </w:rPr>
              <w:t xml:space="preserve"> </w:t>
            </w:r>
            <w:r>
              <w:t>квалификации</w:t>
            </w:r>
            <w:r>
              <w:rPr>
                <w:spacing w:val="32"/>
              </w:rPr>
              <w:t xml:space="preserve"> </w:t>
            </w:r>
            <w:r>
              <w:t>учителей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</w:r>
            <w:r>
              <w:tab/>
            </w:r>
            <w:r>
              <w:rPr>
                <w:spacing w:val="-1"/>
              </w:rPr>
              <w:t>вопросам</w:t>
            </w:r>
          </w:p>
          <w:p w:rsidR="00D21943" w:rsidRDefault="00D21943">
            <w:pPr>
              <w:pStyle w:val="TableParagraph"/>
              <w:spacing w:line="240" w:lineRule="auto"/>
            </w:pPr>
            <w:r>
              <w:t>формирования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2"/>
              </w:rPr>
              <w:t xml:space="preserve"> </w:t>
            </w:r>
            <w:r>
              <w:t>оценки</w:t>
            </w:r>
          </w:p>
          <w:p w:rsidR="00D21943" w:rsidRDefault="00D21943">
            <w:pPr>
              <w:pStyle w:val="TableParagraph"/>
              <w:spacing w:before="28" w:line="240" w:lineRule="auto"/>
            </w:pPr>
            <w:r>
              <w:t>ФГ</w:t>
            </w:r>
          </w:p>
        </w:tc>
        <w:tc>
          <w:tcPr>
            <w:tcW w:w="1995" w:type="dxa"/>
            <w:gridSpan w:val="5"/>
          </w:tcPr>
          <w:p w:rsidR="00D21943" w:rsidRDefault="00D21943">
            <w:pPr>
              <w:pStyle w:val="TableParagraph"/>
              <w:ind w:left="100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2068" w:type="dxa"/>
            <w:gridSpan w:val="3"/>
          </w:tcPr>
          <w:p w:rsidR="00D21943" w:rsidRDefault="00D21943" w:rsidP="00467DAC">
            <w:pPr>
              <w:pStyle w:val="TableParagraph"/>
              <w:tabs>
                <w:tab w:val="left" w:pos="1512"/>
              </w:tabs>
              <w:ind w:left="0"/>
            </w:pPr>
            <w:r>
              <w:t xml:space="preserve"> завуч</w:t>
            </w:r>
          </w:p>
        </w:tc>
        <w:tc>
          <w:tcPr>
            <w:tcW w:w="2104" w:type="dxa"/>
          </w:tcPr>
          <w:p w:rsidR="00D21943" w:rsidRDefault="00D21943">
            <w:pPr>
              <w:pStyle w:val="TableParagraph"/>
              <w:spacing w:line="273" w:lineRule="auto"/>
              <w:ind w:left="104" w:right="115"/>
            </w:pPr>
            <w:r>
              <w:t>Аналитическая</w:t>
            </w:r>
            <w:r>
              <w:rPr>
                <w:spacing w:val="1"/>
              </w:rPr>
              <w:t xml:space="preserve"> </w:t>
            </w:r>
            <w:r>
              <w:t>справка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итогам</w:t>
            </w:r>
            <w:r>
              <w:rPr>
                <w:spacing w:val="-52"/>
              </w:rPr>
              <w:t xml:space="preserve"> </w:t>
            </w:r>
            <w:r>
              <w:t>прохождения</w:t>
            </w:r>
            <w:r>
              <w:rPr>
                <w:spacing w:val="-1"/>
              </w:rPr>
              <w:t xml:space="preserve"> </w:t>
            </w:r>
            <w:r>
              <w:t>КПК</w:t>
            </w:r>
          </w:p>
        </w:tc>
      </w:tr>
      <w:tr w:rsidR="00D21943">
        <w:trPr>
          <w:gridAfter w:val="1"/>
          <w:wAfter w:w="9" w:type="dxa"/>
          <w:trHeight w:val="2035"/>
        </w:trPr>
        <w:tc>
          <w:tcPr>
            <w:tcW w:w="817" w:type="dxa"/>
            <w:gridSpan w:val="2"/>
          </w:tcPr>
          <w:p w:rsidR="00D21943" w:rsidRDefault="00D21943">
            <w:pPr>
              <w:pStyle w:val="TableParagraph"/>
              <w:spacing w:line="239" w:lineRule="exact"/>
              <w:ind w:left="110"/>
            </w:pPr>
            <w:r>
              <w:t>1.2.</w:t>
            </w:r>
          </w:p>
        </w:tc>
        <w:tc>
          <w:tcPr>
            <w:tcW w:w="2593" w:type="dxa"/>
            <w:gridSpan w:val="2"/>
          </w:tcPr>
          <w:p w:rsidR="00D21943" w:rsidRDefault="00D21943">
            <w:pPr>
              <w:pStyle w:val="TableParagraph"/>
              <w:tabs>
                <w:tab w:val="left" w:pos="1279"/>
                <w:tab w:val="left" w:pos="1352"/>
              </w:tabs>
              <w:spacing w:line="276" w:lineRule="auto"/>
              <w:ind w:right="105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планов</w:t>
            </w:r>
            <w:r>
              <w:rPr>
                <w:spacing w:val="-52"/>
              </w:rPr>
              <w:t xml:space="preserve"> </w:t>
            </w:r>
            <w:r>
              <w:t>профессионального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tab/>
              <w:t>педагогов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учетом</w:t>
            </w:r>
            <w:r>
              <w:tab/>
            </w:r>
            <w:r>
              <w:tab/>
              <w:t>результатов</w:t>
            </w:r>
            <w:r>
              <w:rPr>
                <w:spacing w:val="-52"/>
              </w:rPr>
              <w:t xml:space="preserve"> </w:t>
            </w:r>
            <w:r>
              <w:t>исследования</w:t>
            </w:r>
          </w:p>
          <w:p w:rsidR="00D21943" w:rsidRDefault="00D21943">
            <w:pPr>
              <w:pStyle w:val="TableParagraph"/>
              <w:spacing w:line="240" w:lineRule="auto"/>
            </w:pPr>
            <w:r>
              <w:t>готовности</w:t>
            </w:r>
            <w:r>
              <w:rPr>
                <w:spacing w:val="-4"/>
              </w:rPr>
              <w:t xml:space="preserve"> </w:t>
            </w:r>
            <w:r>
              <w:t>педагогов</w:t>
            </w:r>
          </w:p>
        </w:tc>
        <w:tc>
          <w:tcPr>
            <w:tcW w:w="1995" w:type="dxa"/>
            <w:gridSpan w:val="5"/>
          </w:tcPr>
          <w:p w:rsidR="00D21943" w:rsidRDefault="00D21943">
            <w:pPr>
              <w:pStyle w:val="TableParagraph"/>
              <w:ind w:left="100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2068" w:type="dxa"/>
            <w:gridSpan w:val="3"/>
          </w:tcPr>
          <w:p w:rsidR="00D21943" w:rsidRDefault="00D21943" w:rsidP="00467DAC">
            <w:pPr>
              <w:pStyle w:val="TableParagraph"/>
              <w:ind w:left="0"/>
            </w:pPr>
            <w:r>
              <w:t xml:space="preserve"> Руководитель м/о</w:t>
            </w:r>
          </w:p>
          <w:p w:rsidR="00D21943" w:rsidRDefault="00D21943" w:rsidP="00467DAC">
            <w:pPr>
              <w:pStyle w:val="TableParagraph"/>
              <w:ind w:left="0"/>
            </w:pPr>
            <w:r>
              <w:t>педагоги</w:t>
            </w:r>
          </w:p>
        </w:tc>
        <w:tc>
          <w:tcPr>
            <w:tcW w:w="2104" w:type="dxa"/>
          </w:tcPr>
          <w:p w:rsidR="00D21943" w:rsidRDefault="00D21943">
            <w:pPr>
              <w:pStyle w:val="TableParagraph"/>
              <w:spacing w:line="276" w:lineRule="auto"/>
              <w:ind w:left="104" w:right="115"/>
            </w:pPr>
            <w:r>
              <w:t>Реализация</w:t>
            </w:r>
            <w:r>
              <w:rPr>
                <w:spacing w:val="1"/>
              </w:rPr>
              <w:t xml:space="preserve"> </w:t>
            </w:r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планов</w:t>
            </w:r>
            <w:r>
              <w:rPr>
                <w:spacing w:val="1"/>
              </w:rPr>
              <w:t xml:space="preserve"> </w:t>
            </w:r>
            <w:r>
              <w:t>профессионального</w:t>
            </w:r>
            <w:r>
              <w:rPr>
                <w:spacing w:val="-52"/>
              </w:rPr>
              <w:t xml:space="preserve"> </w:t>
            </w:r>
            <w:r>
              <w:t>развития</w:t>
            </w:r>
          </w:p>
        </w:tc>
      </w:tr>
      <w:tr w:rsidR="00D21943">
        <w:trPr>
          <w:gridAfter w:val="1"/>
          <w:wAfter w:w="9" w:type="dxa"/>
          <w:trHeight w:val="3111"/>
        </w:trPr>
        <w:tc>
          <w:tcPr>
            <w:tcW w:w="817" w:type="dxa"/>
            <w:gridSpan w:val="2"/>
          </w:tcPr>
          <w:p w:rsidR="00D21943" w:rsidRDefault="00D21943">
            <w:pPr>
              <w:pStyle w:val="TableParagraph"/>
              <w:ind w:left="110"/>
            </w:pPr>
            <w:r>
              <w:t>1.3.</w:t>
            </w:r>
          </w:p>
        </w:tc>
        <w:tc>
          <w:tcPr>
            <w:tcW w:w="2593" w:type="dxa"/>
            <w:gridSpan w:val="2"/>
          </w:tcPr>
          <w:p w:rsidR="00D21943" w:rsidRDefault="00D21943">
            <w:pPr>
              <w:pStyle w:val="TableParagraph"/>
              <w:tabs>
                <w:tab w:val="left" w:pos="1164"/>
                <w:tab w:val="left" w:pos="1821"/>
                <w:tab w:val="left" w:pos="2177"/>
              </w:tabs>
              <w:spacing w:line="276" w:lineRule="auto"/>
              <w:ind w:right="103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наставничества</w:t>
            </w:r>
            <w:r>
              <w:rPr>
                <w:spacing w:val="1"/>
              </w:rPr>
              <w:t xml:space="preserve"> </w:t>
            </w:r>
            <w:r>
              <w:t>с целью</w:t>
            </w:r>
            <w:r>
              <w:rPr>
                <w:spacing w:val="-52"/>
              </w:rPr>
              <w:t xml:space="preserve"> </w:t>
            </w:r>
            <w:r>
              <w:t>повышения</w:t>
            </w:r>
            <w:r>
              <w:tab/>
            </w:r>
            <w:r>
              <w:rPr>
                <w:spacing w:val="-1"/>
              </w:rPr>
              <w:t>уровня</w:t>
            </w:r>
            <w:r>
              <w:rPr>
                <w:spacing w:val="-52"/>
              </w:rPr>
              <w:t xml:space="preserve"> </w:t>
            </w:r>
            <w:r>
              <w:t>учителей</w:t>
            </w:r>
            <w:r>
              <w:tab/>
              <w:t>по</w:t>
            </w:r>
            <w:r>
              <w:rPr>
                <w:spacing w:val="19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t>формирования</w:t>
            </w:r>
            <w:r>
              <w:tab/>
            </w:r>
            <w:r>
              <w:tab/>
            </w:r>
            <w:r>
              <w:rPr>
                <w:spacing w:val="-3"/>
              </w:rPr>
              <w:t>ФГ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1995" w:type="dxa"/>
            <w:gridSpan w:val="5"/>
          </w:tcPr>
          <w:p w:rsidR="00D21943" w:rsidRDefault="00D21943">
            <w:pPr>
              <w:pStyle w:val="TableParagraph"/>
              <w:spacing w:line="249" w:lineRule="exact"/>
              <w:ind w:left="100"/>
            </w:pPr>
            <w:r>
              <w:t>До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</w:tc>
        <w:tc>
          <w:tcPr>
            <w:tcW w:w="2068" w:type="dxa"/>
            <w:gridSpan w:val="3"/>
          </w:tcPr>
          <w:p w:rsidR="00D21943" w:rsidRDefault="00D21943" w:rsidP="00467DAC">
            <w:pPr>
              <w:pStyle w:val="TableParagraph"/>
              <w:spacing w:line="273" w:lineRule="auto"/>
              <w:ind w:left="117" w:right="246"/>
            </w:pPr>
            <w:r>
              <w:t>руководитель ОО</w:t>
            </w:r>
            <w:r>
              <w:rPr>
                <w:spacing w:val="-53"/>
              </w:rPr>
              <w:t xml:space="preserve"> </w:t>
            </w:r>
          </w:p>
        </w:tc>
        <w:tc>
          <w:tcPr>
            <w:tcW w:w="2104" w:type="dxa"/>
          </w:tcPr>
          <w:p w:rsidR="00D21943" w:rsidRDefault="00D21943">
            <w:pPr>
              <w:pStyle w:val="TableParagraph"/>
              <w:tabs>
                <w:tab w:val="left" w:pos="1888"/>
              </w:tabs>
              <w:spacing w:line="276" w:lineRule="auto"/>
              <w:ind w:left="104" w:right="95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адресного</w:t>
            </w:r>
            <w:r>
              <w:rPr>
                <w:spacing w:val="1"/>
              </w:rPr>
              <w:t xml:space="preserve"> </w:t>
            </w:r>
            <w:r>
              <w:t>сопровождения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rPr>
                <w:spacing w:val="18"/>
              </w:rPr>
              <w:t xml:space="preserve"> </w:t>
            </w:r>
            <w:r>
              <w:t>с</w:t>
            </w:r>
            <w:r>
              <w:rPr>
                <w:spacing w:val="6"/>
              </w:rPr>
              <w:t xml:space="preserve"> </w:t>
            </w:r>
            <w:r>
              <w:t>учетом</w:t>
            </w:r>
            <w:r>
              <w:rPr>
                <w:spacing w:val="-52"/>
              </w:rPr>
              <w:t xml:space="preserve"> </w:t>
            </w:r>
            <w:r>
              <w:t>индивидуальной</w:t>
            </w:r>
            <w:r>
              <w:rPr>
                <w:spacing w:val="1"/>
              </w:rPr>
              <w:t xml:space="preserve"> </w:t>
            </w:r>
            <w:r>
              <w:t>потребности</w:t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повышении</w:t>
            </w:r>
            <w:r>
              <w:rPr>
                <w:spacing w:val="16"/>
              </w:rPr>
              <w:t xml:space="preserve"> </w:t>
            </w:r>
            <w:r>
              <w:t>уровня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  <w:r>
              <w:rPr>
                <w:spacing w:val="1"/>
              </w:rPr>
              <w:t xml:space="preserve"> </w:t>
            </w:r>
            <w:r>
              <w:t>компетенций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вопросах</w:t>
            </w:r>
            <w:r>
              <w:rPr>
                <w:spacing w:val="1"/>
              </w:rPr>
              <w:t xml:space="preserve"> </w:t>
            </w:r>
            <w:r>
              <w:t>ФГ</w:t>
            </w:r>
          </w:p>
        </w:tc>
      </w:tr>
      <w:tr w:rsidR="00D21943">
        <w:trPr>
          <w:gridAfter w:val="1"/>
          <w:wAfter w:w="9" w:type="dxa"/>
          <w:trHeight w:val="873"/>
        </w:trPr>
        <w:tc>
          <w:tcPr>
            <w:tcW w:w="817" w:type="dxa"/>
            <w:gridSpan w:val="2"/>
          </w:tcPr>
          <w:p w:rsidR="00D21943" w:rsidRDefault="00D21943">
            <w:pPr>
              <w:pStyle w:val="TableParagraph"/>
              <w:spacing w:line="239" w:lineRule="exact"/>
              <w:ind w:left="110"/>
            </w:pPr>
            <w:r>
              <w:t>1.4.</w:t>
            </w:r>
          </w:p>
        </w:tc>
        <w:tc>
          <w:tcPr>
            <w:tcW w:w="2593" w:type="dxa"/>
            <w:gridSpan w:val="2"/>
          </w:tcPr>
          <w:p w:rsidR="00D21943" w:rsidRDefault="00D21943">
            <w:pPr>
              <w:pStyle w:val="TableParagraph"/>
              <w:tabs>
                <w:tab w:val="left" w:pos="2359"/>
              </w:tabs>
            </w:pPr>
            <w:r>
              <w:t>Организация</w:t>
            </w:r>
            <w:r>
              <w:tab/>
              <w:t>и</w:t>
            </w:r>
          </w:p>
          <w:p w:rsidR="00D21943" w:rsidRDefault="00D21943">
            <w:pPr>
              <w:pStyle w:val="TableParagraph"/>
              <w:tabs>
                <w:tab w:val="left" w:pos="1097"/>
                <w:tab w:val="left" w:pos="1593"/>
                <w:tab w:val="left" w:pos="1759"/>
              </w:tabs>
              <w:spacing w:before="2" w:line="290" w:lineRule="atLeast"/>
              <w:ind w:right="104"/>
              <w:rPr>
                <w:spacing w:val="-1"/>
              </w:rPr>
            </w:pPr>
            <w:r>
              <w:t>проведение</w:t>
            </w:r>
            <w:r>
              <w:tab/>
            </w:r>
            <w:r>
              <w:tab/>
              <w:t>мастер-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вопросам</w:t>
            </w:r>
          </w:p>
          <w:p w:rsidR="00D21943" w:rsidRDefault="00D21943">
            <w:pPr>
              <w:pStyle w:val="TableParagraph"/>
              <w:tabs>
                <w:tab w:val="left" w:pos="1097"/>
                <w:tab w:val="left" w:pos="1593"/>
                <w:tab w:val="left" w:pos="1759"/>
              </w:tabs>
              <w:spacing w:before="2" w:line="290" w:lineRule="atLeast"/>
              <w:ind w:right="104"/>
            </w:pP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и оценке</w:t>
            </w:r>
            <w:r>
              <w:rPr>
                <w:spacing w:val="-52"/>
              </w:rPr>
              <w:t xml:space="preserve"> </w:t>
            </w:r>
            <w:r>
              <w:t>ФГ</w:t>
            </w:r>
          </w:p>
        </w:tc>
        <w:tc>
          <w:tcPr>
            <w:tcW w:w="1995" w:type="dxa"/>
            <w:gridSpan w:val="5"/>
          </w:tcPr>
          <w:p w:rsidR="00D21943" w:rsidRDefault="00D21943">
            <w:pPr>
              <w:pStyle w:val="TableParagraph"/>
              <w:ind w:left="100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  <w:p w:rsidR="00D21943" w:rsidRDefault="00D21943">
            <w:pPr>
              <w:pStyle w:val="TableParagraph"/>
              <w:ind w:left="100"/>
            </w:pPr>
          </w:p>
          <w:p w:rsidR="00D21943" w:rsidRDefault="00D21943">
            <w:pPr>
              <w:pStyle w:val="TableParagraph"/>
              <w:ind w:left="100"/>
            </w:pPr>
          </w:p>
          <w:p w:rsidR="00D21943" w:rsidRDefault="00D21943">
            <w:pPr>
              <w:pStyle w:val="TableParagraph"/>
              <w:ind w:left="100"/>
            </w:pPr>
          </w:p>
          <w:p w:rsidR="00D21943" w:rsidRDefault="00D21943">
            <w:pPr>
              <w:pStyle w:val="TableParagraph"/>
              <w:ind w:left="100"/>
            </w:pPr>
          </w:p>
          <w:p w:rsidR="00D21943" w:rsidRDefault="00D21943">
            <w:pPr>
              <w:pStyle w:val="TableParagraph"/>
              <w:ind w:left="100"/>
            </w:pPr>
          </w:p>
          <w:p w:rsidR="00D21943" w:rsidRDefault="00D21943">
            <w:pPr>
              <w:pStyle w:val="TableParagraph"/>
              <w:ind w:left="100"/>
            </w:pPr>
          </w:p>
          <w:p w:rsidR="00D21943" w:rsidRDefault="00D21943">
            <w:pPr>
              <w:pStyle w:val="TableParagraph"/>
              <w:ind w:left="100"/>
            </w:pPr>
          </w:p>
          <w:p w:rsidR="00D21943" w:rsidRDefault="00D21943">
            <w:pPr>
              <w:pStyle w:val="TableParagraph"/>
              <w:ind w:left="100"/>
            </w:pPr>
          </w:p>
          <w:p w:rsidR="00D21943" w:rsidRDefault="00D21943">
            <w:pPr>
              <w:pStyle w:val="TableParagraph"/>
              <w:ind w:left="100"/>
            </w:pPr>
          </w:p>
          <w:p w:rsidR="00D21943" w:rsidRDefault="00D21943">
            <w:pPr>
              <w:pStyle w:val="TableParagraph"/>
              <w:ind w:left="100"/>
            </w:pPr>
          </w:p>
          <w:p w:rsidR="00D21943" w:rsidRDefault="00D21943">
            <w:pPr>
              <w:pStyle w:val="TableParagraph"/>
              <w:ind w:left="100"/>
            </w:pPr>
          </w:p>
          <w:p w:rsidR="00D21943" w:rsidRDefault="00D21943">
            <w:pPr>
              <w:pStyle w:val="TableParagraph"/>
              <w:ind w:left="100"/>
            </w:pPr>
          </w:p>
          <w:p w:rsidR="00D21943" w:rsidRDefault="00D21943">
            <w:pPr>
              <w:pStyle w:val="TableParagraph"/>
              <w:ind w:left="100"/>
            </w:pPr>
          </w:p>
          <w:p w:rsidR="00D21943" w:rsidRDefault="00D21943">
            <w:pPr>
              <w:pStyle w:val="TableParagraph"/>
              <w:ind w:left="100"/>
            </w:pPr>
          </w:p>
        </w:tc>
        <w:tc>
          <w:tcPr>
            <w:tcW w:w="2068" w:type="dxa"/>
            <w:gridSpan w:val="3"/>
          </w:tcPr>
          <w:p w:rsidR="00D21943" w:rsidRDefault="00D21943" w:rsidP="00467DAC">
            <w:pPr>
              <w:pStyle w:val="TableParagraph"/>
              <w:spacing w:line="278" w:lineRule="auto"/>
              <w:ind w:left="117" w:right="94"/>
            </w:pPr>
            <w:r>
              <w:t>руководитель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м</w:t>
            </w:r>
            <w:proofErr w:type="gramEnd"/>
            <w:r>
              <w:t>/о</w:t>
            </w:r>
          </w:p>
        </w:tc>
        <w:tc>
          <w:tcPr>
            <w:tcW w:w="2104" w:type="dxa"/>
          </w:tcPr>
          <w:p w:rsidR="00D21943" w:rsidRDefault="00D21943">
            <w:pPr>
              <w:pStyle w:val="TableParagraph"/>
              <w:ind w:left="104"/>
            </w:pPr>
            <w:r>
              <w:t>Проведение</w:t>
            </w:r>
          </w:p>
          <w:p w:rsidR="00D21943" w:rsidRDefault="00D21943" w:rsidP="00F73035">
            <w:pPr>
              <w:pStyle w:val="a5"/>
            </w:pPr>
            <w:r>
              <w:t>мастер-классов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повышению уровня</w:t>
            </w:r>
          </w:p>
          <w:p w:rsidR="00D21943" w:rsidRDefault="00D21943" w:rsidP="00F73035">
            <w:pPr>
              <w:pStyle w:val="a5"/>
            </w:pPr>
            <w:r>
              <w:t>компетенций</w:t>
            </w:r>
            <w:r>
              <w:rPr>
                <w:spacing w:val="1"/>
              </w:rPr>
              <w:t xml:space="preserve"> </w:t>
            </w:r>
            <w:r>
              <w:t>педагогов по</w:t>
            </w:r>
            <w:r>
              <w:rPr>
                <w:spacing w:val="-52"/>
              </w:rPr>
              <w:t xml:space="preserve"> </w:t>
            </w:r>
            <w:r>
              <w:t>формированию и</w:t>
            </w:r>
            <w:r>
              <w:rPr>
                <w:spacing w:val="-52"/>
              </w:rPr>
              <w:t xml:space="preserve"> </w:t>
            </w:r>
            <w:r>
              <w:t>оценки</w:t>
            </w:r>
            <w:r>
              <w:tab/>
              <w:t>ФГ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ОО</w:t>
            </w:r>
            <w:r>
              <w:rPr>
                <w:spacing w:val="-52"/>
              </w:rPr>
              <w:t xml:space="preserve"> </w:t>
            </w:r>
          </w:p>
        </w:tc>
      </w:tr>
      <w:tr w:rsidR="00D21943">
        <w:trPr>
          <w:gridAfter w:val="1"/>
          <w:wAfter w:w="9" w:type="dxa"/>
          <w:trHeight w:val="873"/>
        </w:trPr>
        <w:tc>
          <w:tcPr>
            <w:tcW w:w="817" w:type="dxa"/>
            <w:gridSpan w:val="2"/>
          </w:tcPr>
          <w:p w:rsidR="00D21943" w:rsidRDefault="00D21943">
            <w:pPr>
              <w:pStyle w:val="TableParagraph"/>
              <w:spacing w:line="239" w:lineRule="exact"/>
              <w:ind w:left="110"/>
            </w:pPr>
            <w:r>
              <w:t>1,5</w:t>
            </w:r>
          </w:p>
        </w:tc>
        <w:tc>
          <w:tcPr>
            <w:tcW w:w="2593" w:type="dxa"/>
            <w:gridSpan w:val="2"/>
          </w:tcPr>
          <w:p w:rsidR="00D21943" w:rsidRDefault="00D21943" w:rsidP="00051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процесс </w:t>
            </w:r>
            <w:proofErr w:type="spellStart"/>
            <w:r>
              <w:rPr>
                <w:sz w:val="24"/>
              </w:rPr>
              <w:t>практик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ориентированных</w:t>
            </w:r>
          </w:p>
          <w:p w:rsidR="00D21943" w:rsidRDefault="00D21943" w:rsidP="00051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функциональной</w:t>
            </w:r>
          </w:p>
          <w:p w:rsidR="00D21943" w:rsidRDefault="00D21943" w:rsidP="000519E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995" w:type="dxa"/>
            <w:gridSpan w:val="5"/>
          </w:tcPr>
          <w:p w:rsidR="00D21943" w:rsidRDefault="00D21943" w:rsidP="000519EB">
            <w:pPr>
              <w:pStyle w:val="TableParagraph"/>
              <w:ind w:left="73" w:right="2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  <w:gridSpan w:val="3"/>
          </w:tcPr>
          <w:p w:rsidR="00D21943" w:rsidRDefault="00D21943" w:rsidP="000519EB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итогам посещения уроков</w:t>
            </w:r>
          </w:p>
        </w:tc>
        <w:tc>
          <w:tcPr>
            <w:tcW w:w="2104" w:type="dxa"/>
          </w:tcPr>
          <w:p w:rsidR="00D21943" w:rsidRDefault="00D21943" w:rsidP="000519EB">
            <w:pPr>
              <w:pStyle w:val="TableParagraph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D21943">
        <w:trPr>
          <w:gridAfter w:val="1"/>
          <w:wAfter w:w="9" w:type="dxa"/>
          <w:trHeight w:val="873"/>
        </w:trPr>
        <w:tc>
          <w:tcPr>
            <w:tcW w:w="817" w:type="dxa"/>
            <w:gridSpan w:val="2"/>
          </w:tcPr>
          <w:p w:rsidR="00D21943" w:rsidRDefault="00D21943">
            <w:pPr>
              <w:pStyle w:val="TableParagraph"/>
              <w:spacing w:line="239" w:lineRule="exact"/>
              <w:ind w:left="110"/>
            </w:pPr>
            <w:r>
              <w:t>1.6</w:t>
            </w:r>
          </w:p>
        </w:tc>
        <w:tc>
          <w:tcPr>
            <w:tcW w:w="2593" w:type="dxa"/>
            <w:gridSpan w:val="2"/>
          </w:tcPr>
          <w:p w:rsidR="00D21943" w:rsidRDefault="00D21943" w:rsidP="000519EB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функциональной</w:t>
            </w:r>
          </w:p>
          <w:p w:rsidR="00D21943" w:rsidRDefault="00D21943" w:rsidP="000519E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  <w:p w:rsidR="00D21943" w:rsidRDefault="00D21943" w:rsidP="00051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  <w:p w:rsidR="00D21943" w:rsidRDefault="00D21943" w:rsidP="000519EB">
            <w:pPr>
              <w:pStyle w:val="TableParagraph"/>
              <w:spacing w:before="1"/>
              <w:ind w:right="63"/>
              <w:rPr>
                <w:sz w:val="24"/>
              </w:rPr>
            </w:pPr>
            <w:proofErr w:type="gramStart"/>
            <w:r>
              <w:rPr>
                <w:sz w:val="24"/>
              </w:rPr>
              <w:t>классов (по материалам банка заданий для 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грамотности,</w:t>
            </w:r>
            <w:proofErr w:type="gramEnd"/>
          </w:p>
          <w:p w:rsidR="00D21943" w:rsidRDefault="00D21943" w:rsidP="00051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ФГБНУ</w:t>
            </w:r>
          </w:p>
          <w:p w:rsidR="00D21943" w:rsidRDefault="00D21943" w:rsidP="000519EB">
            <w:pPr>
              <w:pStyle w:val="TableParagraph"/>
              <w:ind w:right="352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«Институт стратегии 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 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академии </w:t>
            </w:r>
            <w:r>
              <w:rPr>
                <w:spacing w:val="-2"/>
                <w:sz w:val="24"/>
              </w:rPr>
              <w:t>образования»)</w:t>
            </w:r>
            <w:proofErr w:type="gramEnd"/>
          </w:p>
        </w:tc>
        <w:tc>
          <w:tcPr>
            <w:tcW w:w="1995" w:type="dxa"/>
            <w:gridSpan w:val="5"/>
          </w:tcPr>
          <w:p w:rsidR="00D21943" w:rsidRDefault="00D21943" w:rsidP="000519EB">
            <w:pPr>
              <w:pStyle w:val="TableParagraph"/>
              <w:ind w:left="73" w:right="47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Апрель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068" w:type="dxa"/>
            <w:gridSpan w:val="3"/>
          </w:tcPr>
          <w:p w:rsidR="00D21943" w:rsidRDefault="00D21943" w:rsidP="000519EB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результатах</w:t>
            </w:r>
          </w:p>
          <w:p w:rsidR="00D21943" w:rsidRDefault="00D21943" w:rsidP="000519EB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функциональной</w:t>
            </w:r>
          </w:p>
          <w:p w:rsidR="00D21943" w:rsidRDefault="00D21943" w:rsidP="000519EB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8-9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104" w:type="dxa"/>
          </w:tcPr>
          <w:p w:rsidR="00D21943" w:rsidRDefault="00D21943" w:rsidP="000519EB">
            <w:pPr>
              <w:pStyle w:val="TableParagraph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D21943">
        <w:trPr>
          <w:gridAfter w:val="1"/>
          <w:wAfter w:w="9" w:type="dxa"/>
          <w:trHeight w:val="873"/>
        </w:trPr>
        <w:tc>
          <w:tcPr>
            <w:tcW w:w="817" w:type="dxa"/>
            <w:gridSpan w:val="2"/>
          </w:tcPr>
          <w:p w:rsidR="00D21943" w:rsidRDefault="00D21943">
            <w:pPr>
              <w:pStyle w:val="TableParagraph"/>
              <w:spacing w:line="239" w:lineRule="exact"/>
              <w:ind w:left="110"/>
            </w:pPr>
            <w:r>
              <w:lastRenderedPageBreak/>
              <w:t>1.7</w:t>
            </w:r>
          </w:p>
        </w:tc>
        <w:tc>
          <w:tcPr>
            <w:tcW w:w="2593" w:type="dxa"/>
            <w:gridSpan w:val="2"/>
          </w:tcPr>
          <w:p w:rsidR="00D21943" w:rsidRDefault="00D21943" w:rsidP="000519EB">
            <w:pPr>
              <w:pStyle w:val="TableParagraph"/>
              <w:spacing w:before="66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  <w:p w:rsidR="00D21943" w:rsidRDefault="00D21943" w:rsidP="00051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инновационного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 педагогов школы и</w:t>
            </w:r>
          </w:p>
          <w:p w:rsidR="00D21943" w:rsidRDefault="00D21943" w:rsidP="000519E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заседаниях методических объединений</w:t>
            </w:r>
          </w:p>
        </w:tc>
        <w:tc>
          <w:tcPr>
            <w:tcW w:w="1995" w:type="dxa"/>
            <w:gridSpan w:val="5"/>
          </w:tcPr>
          <w:p w:rsidR="00D21943" w:rsidRDefault="00D21943" w:rsidP="000519EB">
            <w:pPr>
              <w:pStyle w:val="TableParagraph"/>
              <w:spacing w:before="66"/>
              <w:ind w:left="73" w:right="2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  <w:gridSpan w:val="3"/>
          </w:tcPr>
          <w:p w:rsidR="00D21943" w:rsidRDefault="00D21943" w:rsidP="000519EB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Освоение педагогами методики образовательного процесса в 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задачами </w:t>
            </w:r>
            <w:r>
              <w:rPr>
                <w:spacing w:val="-4"/>
                <w:sz w:val="24"/>
              </w:rPr>
              <w:t>плана</w:t>
            </w:r>
          </w:p>
        </w:tc>
        <w:tc>
          <w:tcPr>
            <w:tcW w:w="2104" w:type="dxa"/>
          </w:tcPr>
          <w:p w:rsidR="00D21943" w:rsidRDefault="00D21943" w:rsidP="000519EB">
            <w:pPr>
              <w:pStyle w:val="TableParagraph"/>
              <w:spacing w:before="66"/>
              <w:ind w:left="70" w:right="3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 xml:space="preserve">МО, зам. директора 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D21943">
        <w:trPr>
          <w:gridAfter w:val="1"/>
          <w:wAfter w:w="9" w:type="dxa"/>
          <w:trHeight w:val="873"/>
        </w:trPr>
        <w:tc>
          <w:tcPr>
            <w:tcW w:w="817" w:type="dxa"/>
            <w:gridSpan w:val="2"/>
          </w:tcPr>
          <w:p w:rsidR="00D21943" w:rsidRDefault="00D21943">
            <w:pPr>
              <w:pStyle w:val="TableParagraph"/>
              <w:spacing w:line="239" w:lineRule="exact"/>
              <w:ind w:left="110"/>
            </w:pPr>
            <w:r>
              <w:t>1.8</w:t>
            </w:r>
          </w:p>
        </w:tc>
        <w:tc>
          <w:tcPr>
            <w:tcW w:w="2593" w:type="dxa"/>
            <w:gridSpan w:val="2"/>
          </w:tcPr>
          <w:p w:rsidR="00D21943" w:rsidRDefault="00D21943" w:rsidP="000519EB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 мероприятий плана</w:t>
            </w:r>
          </w:p>
          <w:p w:rsidR="00D21943" w:rsidRDefault="00D21943" w:rsidP="000519E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995" w:type="dxa"/>
            <w:gridSpan w:val="5"/>
          </w:tcPr>
          <w:p w:rsidR="00D21943" w:rsidRDefault="00D21943" w:rsidP="000519EB">
            <w:pPr>
              <w:pStyle w:val="TableParagraph"/>
              <w:ind w:left="73" w:right="2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68" w:type="dxa"/>
            <w:gridSpan w:val="3"/>
          </w:tcPr>
          <w:p w:rsidR="00D21943" w:rsidRDefault="00D21943" w:rsidP="000519EB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директоре</w:t>
            </w:r>
          </w:p>
        </w:tc>
        <w:tc>
          <w:tcPr>
            <w:tcW w:w="2104" w:type="dxa"/>
          </w:tcPr>
          <w:p w:rsidR="00D21943" w:rsidRDefault="00D21943" w:rsidP="000519EB">
            <w:pPr>
              <w:pStyle w:val="TableParagraph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</w:tbl>
    <w:p w:rsidR="00146BB0" w:rsidRDefault="00146BB0">
      <w:pPr>
        <w:spacing w:line="290" w:lineRule="atLeast"/>
        <w:sectPr w:rsidR="00146BB0">
          <w:pgSz w:w="11910" w:h="16840"/>
          <w:pgMar w:top="1120" w:right="74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"/>
        <w:gridCol w:w="2605"/>
        <w:gridCol w:w="2048"/>
        <w:gridCol w:w="2013"/>
        <w:gridCol w:w="2121"/>
      </w:tblGrid>
      <w:tr w:rsidR="00146BB0">
        <w:trPr>
          <w:trHeight w:val="810"/>
        </w:trPr>
        <w:tc>
          <w:tcPr>
            <w:tcW w:w="9577" w:type="dxa"/>
            <w:gridSpan w:val="5"/>
          </w:tcPr>
          <w:p w:rsidR="00146BB0" w:rsidRDefault="005F4EEC">
            <w:pPr>
              <w:pStyle w:val="TableParagraph"/>
              <w:spacing w:line="268" w:lineRule="auto"/>
              <w:ind w:left="830"/>
              <w:rPr>
                <w:b/>
              </w:rPr>
            </w:pPr>
            <w:r>
              <w:rPr>
                <w:b/>
              </w:rPr>
              <w:lastRenderedPageBreak/>
              <w:t>Совершенствование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методической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поддержки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ОО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вопросам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формирования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оценки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ФГ обучающихся</w:t>
            </w:r>
          </w:p>
        </w:tc>
      </w:tr>
      <w:tr w:rsidR="00146BB0">
        <w:trPr>
          <w:trHeight w:val="2328"/>
        </w:trPr>
        <w:tc>
          <w:tcPr>
            <w:tcW w:w="790" w:type="dxa"/>
          </w:tcPr>
          <w:p w:rsidR="00146BB0" w:rsidRDefault="00467DAC">
            <w:pPr>
              <w:pStyle w:val="TableParagraph"/>
              <w:ind w:left="110"/>
            </w:pPr>
            <w:r>
              <w:t>1</w:t>
            </w:r>
            <w:r w:rsidR="005F4EEC">
              <w:t>.</w:t>
            </w:r>
            <w:r>
              <w:t>5</w:t>
            </w:r>
            <w:r w:rsidR="005F4EEC">
              <w:t>.</w:t>
            </w:r>
          </w:p>
        </w:tc>
        <w:tc>
          <w:tcPr>
            <w:tcW w:w="2605" w:type="dxa"/>
          </w:tcPr>
          <w:p w:rsidR="00146BB0" w:rsidRDefault="005F4EEC">
            <w:pPr>
              <w:pStyle w:val="TableParagraph"/>
              <w:tabs>
                <w:tab w:val="left" w:pos="1201"/>
                <w:tab w:val="left" w:pos="1325"/>
                <w:tab w:val="left" w:pos="1757"/>
                <w:tab w:val="left" w:pos="2386"/>
              </w:tabs>
              <w:spacing w:line="276" w:lineRule="auto"/>
              <w:ind w:left="83" w:right="99"/>
            </w:pPr>
            <w:r>
              <w:t>Инициирование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tab/>
            </w:r>
            <w:r>
              <w:tab/>
              <w:t>и</w:t>
            </w:r>
            <w:r>
              <w:tab/>
              <w:t>ОО</w:t>
            </w:r>
            <w:r>
              <w:tab/>
            </w:r>
            <w:r>
              <w:rPr>
                <w:spacing w:val="-4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участию</w:t>
            </w:r>
            <w:r>
              <w:tab/>
              <w:t>в</w:t>
            </w:r>
            <w:r>
              <w:rPr>
                <w:spacing w:val="1"/>
              </w:rPr>
              <w:t xml:space="preserve"> </w:t>
            </w:r>
            <w:r>
              <w:t>конкурсах,</w:t>
            </w:r>
            <w:r>
              <w:rPr>
                <w:spacing w:val="-52"/>
              </w:rPr>
              <w:t xml:space="preserve"> </w:t>
            </w:r>
            <w:r>
              <w:t>конференциях,</w:t>
            </w:r>
            <w:r>
              <w:rPr>
                <w:spacing w:val="1"/>
              </w:rPr>
              <w:t xml:space="preserve"> </w:t>
            </w:r>
            <w:r>
              <w:t>марафонов,</w:t>
            </w:r>
            <w:r>
              <w:rPr>
                <w:spacing w:val="18"/>
              </w:rPr>
              <w:t xml:space="preserve"> </w:t>
            </w:r>
            <w:r>
              <w:t>фестивалей,</w:t>
            </w:r>
            <w:r>
              <w:rPr>
                <w:spacing w:val="-52"/>
              </w:rPr>
              <w:t xml:space="preserve"> </w:t>
            </w:r>
            <w:r>
              <w:t>симпозиумов</w:t>
            </w:r>
          </w:p>
          <w:p w:rsidR="00146BB0" w:rsidRDefault="005F4EEC">
            <w:pPr>
              <w:pStyle w:val="TableParagraph"/>
              <w:tabs>
                <w:tab w:val="left" w:pos="2371"/>
              </w:tabs>
              <w:spacing w:line="250" w:lineRule="exact"/>
              <w:ind w:left="83"/>
            </w:pPr>
            <w:r>
              <w:t>муниципального</w:t>
            </w:r>
            <w:r>
              <w:tab/>
              <w:t>и</w:t>
            </w:r>
          </w:p>
          <w:p w:rsidR="00146BB0" w:rsidRDefault="005F4EEC">
            <w:pPr>
              <w:pStyle w:val="TableParagraph"/>
              <w:spacing w:before="31" w:line="240" w:lineRule="auto"/>
              <w:ind w:left="83"/>
            </w:pPr>
            <w:r>
              <w:t>регионального</w:t>
            </w:r>
            <w:r>
              <w:rPr>
                <w:spacing w:val="-3"/>
              </w:rPr>
              <w:t xml:space="preserve"> </w:t>
            </w:r>
            <w:r>
              <w:t>уровней</w:t>
            </w:r>
          </w:p>
        </w:tc>
        <w:tc>
          <w:tcPr>
            <w:tcW w:w="2048" w:type="dxa"/>
          </w:tcPr>
          <w:p w:rsidR="00146BB0" w:rsidRDefault="005F4EEC">
            <w:pPr>
              <w:pStyle w:val="TableParagraph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2013" w:type="dxa"/>
          </w:tcPr>
          <w:p w:rsidR="00146BB0" w:rsidRDefault="001F7901">
            <w:pPr>
              <w:pStyle w:val="TableParagraph"/>
              <w:spacing w:line="276" w:lineRule="auto"/>
              <w:ind w:left="141" w:right="167"/>
            </w:pPr>
            <w:r>
              <w:t>руководитель</w:t>
            </w:r>
            <w:r w:rsidR="005F4EEC">
              <w:t xml:space="preserve"> ОО</w:t>
            </w:r>
            <w:r w:rsidR="005F4EEC">
              <w:rPr>
                <w:spacing w:val="-52"/>
              </w:rPr>
              <w:t xml:space="preserve"> </w:t>
            </w:r>
          </w:p>
        </w:tc>
        <w:tc>
          <w:tcPr>
            <w:tcW w:w="2121" w:type="dxa"/>
          </w:tcPr>
          <w:p w:rsidR="00146BB0" w:rsidRDefault="005F4EEC">
            <w:pPr>
              <w:pStyle w:val="TableParagraph"/>
              <w:spacing w:line="276" w:lineRule="auto"/>
              <w:ind w:left="92" w:right="98" w:firstLine="57"/>
              <w:jc w:val="both"/>
            </w:pPr>
            <w:r>
              <w:t>участие</w:t>
            </w:r>
            <w:r>
              <w:rPr>
                <w:spacing w:val="56"/>
              </w:rPr>
              <w:t xml:space="preserve"> </w:t>
            </w:r>
            <w:r>
              <w:t>педагогов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событиях</w:t>
            </w:r>
          </w:p>
          <w:p w:rsidR="00146BB0" w:rsidRDefault="005F4EEC">
            <w:pPr>
              <w:pStyle w:val="TableParagraph"/>
              <w:tabs>
                <w:tab w:val="left" w:pos="1891"/>
              </w:tabs>
              <w:spacing w:line="273" w:lineRule="auto"/>
              <w:ind w:left="92" w:right="99"/>
            </w:pPr>
            <w:r>
              <w:t>муниципального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регионального</w:t>
            </w:r>
            <w:r>
              <w:rPr>
                <w:spacing w:val="1"/>
              </w:rPr>
              <w:t xml:space="preserve"> </w:t>
            </w:r>
            <w:r>
              <w:t>уровней</w:t>
            </w:r>
          </w:p>
        </w:tc>
      </w:tr>
      <w:tr w:rsidR="00146BB0">
        <w:trPr>
          <w:trHeight w:val="1742"/>
        </w:trPr>
        <w:tc>
          <w:tcPr>
            <w:tcW w:w="790" w:type="dxa"/>
          </w:tcPr>
          <w:p w:rsidR="00146BB0" w:rsidRDefault="00467DAC">
            <w:pPr>
              <w:pStyle w:val="TableParagraph"/>
              <w:ind w:left="110"/>
            </w:pPr>
            <w:r>
              <w:t>1.6.</w:t>
            </w:r>
            <w:r w:rsidR="005F4EEC">
              <w:t>.</w:t>
            </w:r>
          </w:p>
        </w:tc>
        <w:tc>
          <w:tcPr>
            <w:tcW w:w="2605" w:type="dxa"/>
          </w:tcPr>
          <w:p w:rsidR="00146BB0" w:rsidRDefault="005F4EEC">
            <w:pPr>
              <w:pStyle w:val="TableParagraph"/>
              <w:tabs>
                <w:tab w:val="left" w:pos="2382"/>
              </w:tabs>
              <w:spacing w:line="273" w:lineRule="auto"/>
              <w:ind w:left="83" w:right="103"/>
            </w:pPr>
            <w:r>
              <w:t>Инициирование</w:t>
            </w:r>
            <w:r>
              <w:rPr>
                <w:spacing w:val="1"/>
              </w:rPr>
              <w:t xml:space="preserve"> </w:t>
            </w:r>
            <w:r>
              <w:t>педагогов</w:t>
            </w:r>
            <w:r>
              <w:tab/>
            </w:r>
            <w:r>
              <w:rPr>
                <w:spacing w:val="-4"/>
              </w:rPr>
              <w:t>к</w:t>
            </w:r>
          </w:p>
          <w:p w:rsidR="00146BB0" w:rsidRDefault="005F4EEC">
            <w:pPr>
              <w:pStyle w:val="TableParagraph"/>
              <w:tabs>
                <w:tab w:val="left" w:pos="1057"/>
                <w:tab w:val="left" w:pos="1959"/>
              </w:tabs>
              <w:spacing w:line="276" w:lineRule="auto"/>
              <w:ind w:left="83" w:right="99"/>
            </w:pPr>
            <w:r>
              <w:t>использованию</w:t>
            </w:r>
            <w:r>
              <w:rPr>
                <w:spacing w:val="1"/>
              </w:rPr>
              <w:t xml:space="preserve"> </w:t>
            </w:r>
            <w:r>
              <w:t>электронного</w:t>
            </w:r>
            <w:r>
              <w:tab/>
            </w:r>
            <w:r>
              <w:rPr>
                <w:spacing w:val="-1"/>
              </w:rPr>
              <w:t>банка</w:t>
            </w:r>
            <w:r>
              <w:rPr>
                <w:spacing w:val="-52"/>
              </w:rPr>
              <w:t xml:space="preserve"> </w:t>
            </w:r>
            <w:r>
              <w:t>заданий</w:t>
            </w:r>
            <w:r>
              <w:tab/>
              <w:t>для</w:t>
            </w:r>
            <w:r>
              <w:rPr>
                <w:spacing w:val="5"/>
              </w:rPr>
              <w:t xml:space="preserve"> </w:t>
            </w:r>
            <w:r>
              <w:t>оценки</w:t>
            </w:r>
            <w:r>
              <w:rPr>
                <w:spacing w:val="12"/>
              </w:rPr>
              <w:t xml:space="preserve"> </w:t>
            </w:r>
            <w:r>
              <w:t>ФГ</w:t>
            </w:r>
          </w:p>
          <w:p w:rsidR="00146BB0" w:rsidRDefault="005F4EEC">
            <w:pPr>
              <w:pStyle w:val="TableParagraph"/>
              <w:spacing w:line="240" w:lineRule="auto"/>
              <w:ind w:left="83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платформе</w:t>
            </w:r>
            <w:r>
              <w:rPr>
                <w:spacing w:val="-6"/>
              </w:rPr>
              <w:t xml:space="preserve"> </w:t>
            </w:r>
            <w:r>
              <w:t>РЭШ</w:t>
            </w:r>
          </w:p>
        </w:tc>
        <w:tc>
          <w:tcPr>
            <w:tcW w:w="2048" w:type="dxa"/>
          </w:tcPr>
          <w:p w:rsidR="00146BB0" w:rsidRDefault="0075236B">
            <w:pPr>
              <w:pStyle w:val="TableParagraph"/>
              <w:ind w:left="105"/>
            </w:pPr>
            <w:r>
              <w:t>В течение года</w:t>
            </w:r>
          </w:p>
          <w:p w:rsidR="00146BB0" w:rsidRDefault="00146BB0">
            <w:pPr>
              <w:pStyle w:val="TableParagraph"/>
              <w:spacing w:before="35" w:line="240" w:lineRule="auto"/>
              <w:ind w:left="163"/>
            </w:pPr>
          </w:p>
        </w:tc>
        <w:tc>
          <w:tcPr>
            <w:tcW w:w="2013" w:type="dxa"/>
          </w:tcPr>
          <w:p w:rsidR="00146BB0" w:rsidRDefault="001F7901">
            <w:pPr>
              <w:pStyle w:val="TableParagraph"/>
              <w:ind w:left="141"/>
            </w:pPr>
            <w:r>
              <w:t>руководитель</w:t>
            </w:r>
            <w:r w:rsidR="005F4EEC">
              <w:t xml:space="preserve"> ОО</w:t>
            </w:r>
          </w:p>
        </w:tc>
        <w:tc>
          <w:tcPr>
            <w:tcW w:w="2121" w:type="dxa"/>
          </w:tcPr>
          <w:p w:rsidR="00146BB0" w:rsidRDefault="005F4EEC">
            <w:pPr>
              <w:pStyle w:val="TableParagraph"/>
              <w:spacing w:line="268" w:lineRule="auto"/>
              <w:ind w:left="92" w:right="292"/>
            </w:pPr>
            <w:r>
              <w:t>Аналитическая</w:t>
            </w:r>
            <w:r>
              <w:rPr>
                <w:spacing w:val="1"/>
              </w:rPr>
              <w:t xml:space="preserve"> </w:t>
            </w:r>
            <w:r>
              <w:t>справка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итогам</w:t>
            </w:r>
          </w:p>
        </w:tc>
      </w:tr>
      <w:tr w:rsidR="00146BB0">
        <w:trPr>
          <w:trHeight w:val="1459"/>
        </w:trPr>
        <w:tc>
          <w:tcPr>
            <w:tcW w:w="790" w:type="dxa"/>
          </w:tcPr>
          <w:p w:rsidR="00146BB0" w:rsidRDefault="00467DAC">
            <w:pPr>
              <w:pStyle w:val="TableParagraph"/>
              <w:ind w:left="110"/>
            </w:pPr>
            <w:r>
              <w:t>1.7.</w:t>
            </w:r>
            <w:r w:rsidR="005F4EEC">
              <w:t>.</w:t>
            </w:r>
          </w:p>
        </w:tc>
        <w:tc>
          <w:tcPr>
            <w:tcW w:w="2605" w:type="dxa"/>
          </w:tcPr>
          <w:p w:rsidR="00146BB0" w:rsidRDefault="005F4EEC">
            <w:pPr>
              <w:pStyle w:val="TableParagraph"/>
              <w:ind w:left="83"/>
            </w:pPr>
            <w:r>
              <w:t>Сопровождение</w:t>
            </w:r>
            <w:r>
              <w:rPr>
                <w:spacing w:val="77"/>
              </w:rPr>
              <w:t xml:space="preserve"> </w:t>
            </w:r>
            <w:r>
              <w:t>раздела</w:t>
            </w:r>
          </w:p>
          <w:p w:rsidR="00146BB0" w:rsidRDefault="005F4EEC">
            <w:pPr>
              <w:pStyle w:val="TableParagraph"/>
              <w:spacing w:before="40" w:line="240" w:lineRule="auto"/>
              <w:ind w:left="83"/>
            </w:pPr>
            <w:r>
              <w:t>«Функциональная</w:t>
            </w:r>
          </w:p>
          <w:p w:rsidR="00146BB0" w:rsidRDefault="005F4EEC">
            <w:pPr>
              <w:pStyle w:val="TableParagraph"/>
              <w:spacing w:before="39" w:line="273" w:lineRule="auto"/>
              <w:ind w:left="83"/>
            </w:pPr>
            <w:r>
              <w:t>грамотность»</w:t>
            </w:r>
            <w:r>
              <w:rPr>
                <w:spacing w:val="34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 w:rsidR="001F7901">
              <w:t>сайте</w:t>
            </w:r>
          </w:p>
          <w:p w:rsidR="00146BB0" w:rsidRDefault="005F4EEC">
            <w:pPr>
              <w:pStyle w:val="TableParagraph"/>
              <w:spacing w:before="5" w:line="240" w:lineRule="auto"/>
              <w:ind w:left="83"/>
            </w:pPr>
            <w:r>
              <w:t>ОО</w:t>
            </w:r>
          </w:p>
        </w:tc>
        <w:tc>
          <w:tcPr>
            <w:tcW w:w="2048" w:type="dxa"/>
          </w:tcPr>
          <w:p w:rsidR="00146BB0" w:rsidRDefault="005F4EEC">
            <w:pPr>
              <w:pStyle w:val="TableParagraph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2013" w:type="dxa"/>
          </w:tcPr>
          <w:p w:rsidR="00146BB0" w:rsidRDefault="00467DAC">
            <w:pPr>
              <w:pStyle w:val="TableParagraph"/>
              <w:spacing w:line="278" w:lineRule="auto"/>
              <w:ind w:left="141" w:right="172"/>
            </w:pPr>
            <w:r>
              <w:t>ЗУВР</w:t>
            </w:r>
          </w:p>
        </w:tc>
        <w:tc>
          <w:tcPr>
            <w:tcW w:w="2121" w:type="dxa"/>
          </w:tcPr>
          <w:p w:rsidR="00146BB0" w:rsidRDefault="005F4EEC">
            <w:pPr>
              <w:pStyle w:val="TableParagraph"/>
              <w:spacing w:line="273" w:lineRule="auto"/>
              <w:ind w:left="92" w:right="155"/>
            </w:pPr>
            <w:r>
              <w:t>Функционирование</w:t>
            </w:r>
            <w:r>
              <w:rPr>
                <w:spacing w:val="-52"/>
              </w:rPr>
              <w:t xml:space="preserve"> </w:t>
            </w:r>
            <w:r>
              <w:t>разделов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ФГ</w:t>
            </w:r>
          </w:p>
        </w:tc>
      </w:tr>
      <w:tr w:rsidR="00627C5A">
        <w:trPr>
          <w:trHeight w:val="1459"/>
        </w:trPr>
        <w:tc>
          <w:tcPr>
            <w:tcW w:w="790" w:type="dxa"/>
          </w:tcPr>
          <w:p w:rsidR="00627C5A" w:rsidRDefault="00627C5A">
            <w:pPr>
              <w:pStyle w:val="TableParagraph"/>
              <w:ind w:left="110"/>
            </w:pPr>
            <w:r>
              <w:t xml:space="preserve">1.8 </w:t>
            </w:r>
          </w:p>
        </w:tc>
        <w:tc>
          <w:tcPr>
            <w:tcW w:w="2605" w:type="dxa"/>
          </w:tcPr>
          <w:p w:rsidR="00627C5A" w:rsidRDefault="00627C5A">
            <w:pPr>
              <w:pStyle w:val="TableParagraph"/>
              <w:ind w:left="83"/>
            </w:pPr>
            <w:r>
              <w:t>Участие в педагогическом форуме «Педагог и инновации: идеи, опыт, практика»</w:t>
            </w:r>
          </w:p>
        </w:tc>
        <w:tc>
          <w:tcPr>
            <w:tcW w:w="2048" w:type="dxa"/>
          </w:tcPr>
          <w:p w:rsidR="00627C5A" w:rsidRDefault="00627C5A" w:rsidP="00D21943">
            <w:pPr>
              <w:pStyle w:val="TableParagraph"/>
              <w:ind w:left="0"/>
            </w:pPr>
          </w:p>
        </w:tc>
        <w:tc>
          <w:tcPr>
            <w:tcW w:w="2013" w:type="dxa"/>
          </w:tcPr>
          <w:p w:rsidR="00627C5A" w:rsidRDefault="00627C5A" w:rsidP="00D21943">
            <w:pPr>
              <w:pStyle w:val="TableParagraph"/>
              <w:spacing w:line="278" w:lineRule="auto"/>
              <w:ind w:right="172"/>
            </w:pPr>
          </w:p>
        </w:tc>
        <w:tc>
          <w:tcPr>
            <w:tcW w:w="2121" w:type="dxa"/>
          </w:tcPr>
          <w:p w:rsidR="00627C5A" w:rsidRDefault="00627C5A">
            <w:pPr>
              <w:pStyle w:val="TableParagraph"/>
              <w:spacing w:line="273" w:lineRule="auto"/>
              <w:ind w:left="92" w:right="155"/>
            </w:pPr>
          </w:p>
        </w:tc>
      </w:tr>
      <w:tr w:rsidR="00D21943">
        <w:trPr>
          <w:trHeight w:val="1459"/>
        </w:trPr>
        <w:tc>
          <w:tcPr>
            <w:tcW w:w="790" w:type="dxa"/>
          </w:tcPr>
          <w:p w:rsidR="00D21943" w:rsidRDefault="00D21943">
            <w:pPr>
              <w:pStyle w:val="TableParagraph"/>
              <w:ind w:left="110"/>
            </w:pPr>
            <w:r>
              <w:t>1.9</w:t>
            </w:r>
          </w:p>
        </w:tc>
        <w:tc>
          <w:tcPr>
            <w:tcW w:w="2605" w:type="dxa"/>
          </w:tcPr>
          <w:p w:rsidR="00D21943" w:rsidRDefault="00D21943" w:rsidP="000519EB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  <w:p w:rsidR="00D21943" w:rsidRDefault="00D21943" w:rsidP="00051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всероссийских</w:t>
            </w:r>
          </w:p>
          <w:p w:rsidR="00D21943" w:rsidRDefault="00D21943" w:rsidP="000519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проверочных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работах</w:t>
            </w:r>
            <w:proofErr w:type="gramEnd"/>
          </w:p>
        </w:tc>
        <w:tc>
          <w:tcPr>
            <w:tcW w:w="2048" w:type="dxa"/>
          </w:tcPr>
          <w:p w:rsidR="00D21943" w:rsidRDefault="00D21943" w:rsidP="000519EB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 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013" w:type="dxa"/>
          </w:tcPr>
          <w:p w:rsidR="00D21943" w:rsidRDefault="00D21943" w:rsidP="000519EB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ВПР</w:t>
            </w:r>
          </w:p>
        </w:tc>
        <w:tc>
          <w:tcPr>
            <w:tcW w:w="2121" w:type="dxa"/>
          </w:tcPr>
          <w:p w:rsidR="00D21943" w:rsidRDefault="00D21943" w:rsidP="000519EB">
            <w:pPr>
              <w:pStyle w:val="TableParagraph"/>
              <w:spacing w:before="66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D21943">
        <w:trPr>
          <w:trHeight w:val="1459"/>
        </w:trPr>
        <w:tc>
          <w:tcPr>
            <w:tcW w:w="790" w:type="dxa"/>
          </w:tcPr>
          <w:p w:rsidR="00D21943" w:rsidRDefault="00D21943">
            <w:pPr>
              <w:pStyle w:val="TableParagraph"/>
              <w:ind w:left="110"/>
            </w:pPr>
            <w:r>
              <w:t>1.10</w:t>
            </w:r>
          </w:p>
        </w:tc>
        <w:tc>
          <w:tcPr>
            <w:tcW w:w="2605" w:type="dxa"/>
          </w:tcPr>
          <w:p w:rsidR="00D21943" w:rsidRDefault="00D21943" w:rsidP="000519EB">
            <w:pPr>
              <w:pStyle w:val="TableParagraph"/>
              <w:spacing w:before="66"/>
              <w:ind w:right="486"/>
              <w:rPr>
                <w:sz w:val="24"/>
              </w:rPr>
            </w:pPr>
            <w:r>
              <w:rPr>
                <w:sz w:val="24"/>
              </w:rPr>
              <w:t>Анализ результатов обучающихся на внешних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оценочных процедурах по </w:t>
            </w:r>
            <w:proofErr w:type="gramStart"/>
            <w:r>
              <w:rPr>
                <w:spacing w:val="-2"/>
                <w:sz w:val="24"/>
              </w:rPr>
              <w:t>функциональной</w:t>
            </w:r>
            <w:proofErr w:type="gramEnd"/>
          </w:p>
          <w:p w:rsidR="00D21943" w:rsidRDefault="00D21943" w:rsidP="000519E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048" w:type="dxa"/>
          </w:tcPr>
          <w:p w:rsidR="00D21943" w:rsidRDefault="00D21943" w:rsidP="000519EB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013" w:type="dxa"/>
          </w:tcPr>
          <w:p w:rsidR="00D21943" w:rsidRDefault="00D21943" w:rsidP="000519EB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внешних оценочных процедур</w:t>
            </w:r>
          </w:p>
        </w:tc>
        <w:tc>
          <w:tcPr>
            <w:tcW w:w="2121" w:type="dxa"/>
          </w:tcPr>
          <w:p w:rsidR="00D21943" w:rsidRDefault="00D21943" w:rsidP="000519EB">
            <w:pPr>
              <w:pStyle w:val="TableParagraph"/>
              <w:spacing w:before="66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УВР,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МО</w:t>
            </w:r>
          </w:p>
        </w:tc>
      </w:tr>
      <w:tr w:rsidR="00D21943">
        <w:trPr>
          <w:trHeight w:val="1459"/>
        </w:trPr>
        <w:tc>
          <w:tcPr>
            <w:tcW w:w="790" w:type="dxa"/>
          </w:tcPr>
          <w:p w:rsidR="00D21943" w:rsidRDefault="00D21943">
            <w:pPr>
              <w:pStyle w:val="TableParagraph"/>
              <w:ind w:left="110"/>
            </w:pPr>
            <w:r>
              <w:t>1.11</w:t>
            </w:r>
          </w:p>
        </w:tc>
        <w:tc>
          <w:tcPr>
            <w:tcW w:w="2605" w:type="dxa"/>
          </w:tcPr>
          <w:p w:rsidR="00D21943" w:rsidRDefault="00D21943" w:rsidP="000519EB">
            <w:pPr>
              <w:pStyle w:val="TableParagraph"/>
              <w:ind w:right="6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 плана работы, обобщение опыта</w:t>
            </w:r>
          </w:p>
        </w:tc>
        <w:tc>
          <w:tcPr>
            <w:tcW w:w="2048" w:type="dxa"/>
          </w:tcPr>
          <w:p w:rsidR="00D21943" w:rsidRDefault="00D21943" w:rsidP="000519EB">
            <w:pPr>
              <w:pStyle w:val="TableParagraph"/>
              <w:ind w:left="73" w:right="4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013" w:type="dxa"/>
          </w:tcPr>
          <w:p w:rsidR="00D21943" w:rsidRDefault="00D21943" w:rsidP="000519EB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директоре,</w:t>
            </w:r>
          </w:p>
          <w:p w:rsidR="00D21943" w:rsidRDefault="00D21943" w:rsidP="000519EB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материалами по реализации</w:t>
            </w:r>
          </w:p>
          <w:p w:rsidR="00D21943" w:rsidRDefault="00D21943" w:rsidP="000519EB">
            <w:pPr>
              <w:pStyle w:val="TableParagraph"/>
              <w:ind w:left="73" w:right="475"/>
              <w:rPr>
                <w:sz w:val="24"/>
              </w:rPr>
            </w:pPr>
            <w:r>
              <w:rPr>
                <w:sz w:val="24"/>
              </w:rPr>
              <w:t>плана по формированию 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121" w:type="dxa"/>
          </w:tcPr>
          <w:p w:rsidR="00D21943" w:rsidRDefault="00D21943" w:rsidP="000519EB">
            <w:pPr>
              <w:pStyle w:val="TableParagraph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УВР,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МО</w:t>
            </w:r>
          </w:p>
        </w:tc>
      </w:tr>
      <w:tr w:rsidR="00D21943">
        <w:trPr>
          <w:trHeight w:val="1459"/>
        </w:trPr>
        <w:tc>
          <w:tcPr>
            <w:tcW w:w="790" w:type="dxa"/>
          </w:tcPr>
          <w:p w:rsidR="00D21943" w:rsidRDefault="00D21943">
            <w:pPr>
              <w:pStyle w:val="TableParagraph"/>
              <w:ind w:left="110"/>
            </w:pPr>
          </w:p>
        </w:tc>
        <w:tc>
          <w:tcPr>
            <w:tcW w:w="2605" w:type="dxa"/>
          </w:tcPr>
          <w:p w:rsidR="00D21943" w:rsidRDefault="00D21943" w:rsidP="000519EB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 классов педагогов</w:t>
            </w:r>
          </w:p>
          <w:p w:rsidR="00D21943" w:rsidRDefault="00D21943" w:rsidP="000519EB">
            <w:pPr>
              <w:pStyle w:val="TableParagraph"/>
              <w:spacing w:before="1"/>
              <w:ind w:right="636"/>
              <w:rPr>
                <w:sz w:val="24"/>
              </w:rPr>
            </w:pPr>
            <w:proofErr w:type="gramStart"/>
            <w:r>
              <w:rPr>
                <w:sz w:val="24"/>
              </w:rPr>
              <w:t>«Лучшие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практики </w:t>
            </w:r>
            <w:r>
              <w:rPr>
                <w:spacing w:val="-2"/>
                <w:sz w:val="24"/>
              </w:rPr>
              <w:t>формирования функциональной</w:t>
            </w:r>
            <w:proofErr w:type="gramEnd"/>
          </w:p>
          <w:p w:rsidR="00D21943" w:rsidRDefault="00D21943" w:rsidP="000519E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2048" w:type="dxa"/>
          </w:tcPr>
          <w:p w:rsidR="00D21943" w:rsidRDefault="00D21943" w:rsidP="000519EB">
            <w:pPr>
              <w:pStyle w:val="TableParagraph"/>
              <w:ind w:left="73" w:right="4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013" w:type="dxa"/>
          </w:tcPr>
          <w:p w:rsidR="00D21943" w:rsidRDefault="00D21943" w:rsidP="000519EB">
            <w:pPr>
              <w:pStyle w:val="TableParagraph"/>
              <w:ind w:left="73" w:right="65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выступления на педсовете</w:t>
            </w:r>
          </w:p>
        </w:tc>
        <w:tc>
          <w:tcPr>
            <w:tcW w:w="2121" w:type="dxa"/>
          </w:tcPr>
          <w:p w:rsidR="00D21943" w:rsidRDefault="00D21943" w:rsidP="000519EB">
            <w:pPr>
              <w:pStyle w:val="TableParagraph"/>
              <w:ind w:left="70" w:right="34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УВР,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МО</w:t>
            </w:r>
          </w:p>
        </w:tc>
      </w:tr>
    </w:tbl>
    <w:p w:rsidR="00146BB0" w:rsidRDefault="00146BB0">
      <w:pPr>
        <w:sectPr w:rsidR="00146BB0">
          <w:pgSz w:w="11910" w:h="16840"/>
          <w:pgMar w:top="1120" w:right="74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5"/>
        <w:gridCol w:w="2636"/>
        <w:gridCol w:w="2099"/>
        <w:gridCol w:w="1975"/>
        <w:gridCol w:w="2129"/>
      </w:tblGrid>
      <w:tr w:rsidR="00146BB0">
        <w:trPr>
          <w:trHeight w:val="796"/>
        </w:trPr>
        <w:tc>
          <w:tcPr>
            <w:tcW w:w="9574" w:type="dxa"/>
            <w:gridSpan w:val="5"/>
          </w:tcPr>
          <w:p w:rsidR="00146BB0" w:rsidRDefault="005F4EEC">
            <w:pPr>
              <w:pStyle w:val="TableParagraph"/>
              <w:ind w:left="720"/>
              <w:rPr>
                <w:b/>
              </w:rPr>
            </w:pPr>
            <w:r>
              <w:rPr>
                <w:b/>
              </w:rPr>
              <w:lastRenderedPageBreak/>
              <w:t>3.</w:t>
            </w:r>
            <w:r>
              <w:rPr>
                <w:b/>
                <w:spacing w:val="83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 обучающимися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урочной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формированию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оценке ФГ</w:t>
            </w:r>
          </w:p>
        </w:tc>
      </w:tr>
      <w:tr w:rsidR="00146BB0">
        <w:trPr>
          <w:trHeight w:val="2236"/>
        </w:trPr>
        <w:tc>
          <w:tcPr>
            <w:tcW w:w="735" w:type="dxa"/>
          </w:tcPr>
          <w:p w:rsidR="00146BB0" w:rsidRDefault="004E405A">
            <w:pPr>
              <w:pStyle w:val="TableParagraph"/>
              <w:ind w:left="92" w:right="150"/>
              <w:jc w:val="center"/>
            </w:pPr>
            <w:r>
              <w:t>2</w:t>
            </w:r>
            <w:r w:rsidR="005F4EEC">
              <w:t>.1.</w:t>
            </w:r>
          </w:p>
        </w:tc>
        <w:tc>
          <w:tcPr>
            <w:tcW w:w="2636" w:type="dxa"/>
          </w:tcPr>
          <w:p w:rsidR="00146BB0" w:rsidRDefault="005F4EEC">
            <w:pPr>
              <w:pStyle w:val="TableParagraph"/>
              <w:tabs>
                <w:tab w:val="left" w:pos="2434"/>
              </w:tabs>
              <w:spacing w:line="276" w:lineRule="auto"/>
              <w:ind w:left="81" w:right="85"/>
              <w:jc w:val="both"/>
            </w:pPr>
            <w:r>
              <w:t>Использование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3"/>
              </w:rPr>
              <w:t xml:space="preserve"> </w:t>
            </w:r>
            <w:r>
              <w:t>учебном</w:t>
            </w:r>
            <w:r>
              <w:rPr>
                <w:spacing w:val="1"/>
              </w:rPr>
              <w:t xml:space="preserve"> </w:t>
            </w:r>
            <w:r w:rsidR="00D21943">
              <w:t>процес</w:t>
            </w:r>
            <w:r>
              <w:t>се</w:t>
            </w:r>
            <w:r>
              <w:rPr>
                <w:spacing w:val="1"/>
              </w:rPr>
              <w:t xml:space="preserve"> </w:t>
            </w:r>
            <w:r>
              <w:t>банка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оценке</w:t>
            </w:r>
            <w:r>
              <w:rPr>
                <w:spacing w:val="-6"/>
              </w:rPr>
              <w:t xml:space="preserve"> </w:t>
            </w:r>
            <w:r>
              <w:t>ФГ</w:t>
            </w:r>
          </w:p>
        </w:tc>
        <w:tc>
          <w:tcPr>
            <w:tcW w:w="2099" w:type="dxa"/>
          </w:tcPr>
          <w:p w:rsidR="00146BB0" w:rsidRDefault="005F4EEC">
            <w:pPr>
              <w:pStyle w:val="TableParagraph"/>
              <w:ind w:left="11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975" w:type="dxa"/>
          </w:tcPr>
          <w:p w:rsidR="00146BB0" w:rsidRDefault="005F4EEC">
            <w:pPr>
              <w:pStyle w:val="TableParagraph"/>
              <w:ind w:left="100"/>
            </w:pPr>
            <w:r>
              <w:t>Руководители</w:t>
            </w:r>
            <w:r>
              <w:rPr>
                <w:spacing w:val="-1"/>
              </w:rPr>
              <w:t xml:space="preserve"> </w:t>
            </w:r>
            <w:r>
              <w:t>ОО</w:t>
            </w:r>
          </w:p>
        </w:tc>
        <w:tc>
          <w:tcPr>
            <w:tcW w:w="2129" w:type="dxa"/>
          </w:tcPr>
          <w:p w:rsidR="00146BB0" w:rsidRDefault="005F4EEC">
            <w:pPr>
              <w:pStyle w:val="TableParagraph"/>
              <w:tabs>
                <w:tab w:val="left" w:pos="1706"/>
              </w:tabs>
              <w:spacing w:line="276" w:lineRule="auto"/>
              <w:ind w:left="93" w:right="86"/>
              <w:jc w:val="both"/>
            </w:pPr>
            <w:r>
              <w:t>Включение в планы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tab/>
              <w:t>ОО</w:t>
            </w:r>
            <w:r>
              <w:rPr>
                <w:spacing w:val="-53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учебном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-52"/>
              </w:rPr>
              <w:t xml:space="preserve"> </w:t>
            </w:r>
            <w:r>
              <w:t>банка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оценки</w:t>
            </w:r>
            <w:r>
              <w:tab/>
              <w:t>ФГ</w:t>
            </w:r>
          </w:p>
          <w:p w:rsidR="00146BB0" w:rsidRDefault="005F4EEC">
            <w:pPr>
              <w:pStyle w:val="TableParagraph"/>
              <w:spacing w:line="246" w:lineRule="exact"/>
              <w:ind w:left="93"/>
            </w:pPr>
            <w:r>
              <w:t>обучающихся</w:t>
            </w:r>
          </w:p>
        </w:tc>
      </w:tr>
      <w:tr w:rsidR="00F73035">
        <w:trPr>
          <w:trHeight w:val="1161"/>
        </w:trPr>
        <w:tc>
          <w:tcPr>
            <w:tcW w:w="735" w:type="dxa"/>
          </w:tcPr>
          <w:p w:rsidR="00F73035" w:rsidRDefault="00627C5A" w:rsidP="008B1709">
            <w:pPr>
              <w:pStyle w:val="TableParagraph"/>
              <w:ind w:left="110"/>
            </w:pPr>
            <w:r>
              <w:t>2.2</w:t>
            </w:r>
            <w:r w:rsidR="00F73035">
              <w:t>.</w:t>
            </w:r>
          </w:p>
        </w:tc>
        <w:tc>
          <w:tcPr>
            <w:tcW w:w="2636" w:type="dxa"/>
          </w:tcPr>
          <w:p w:rsidR="00F73035" w:rsidRDefault="00F73035" w:rsidP="008B1709">
            <w:pPr>
              <w:pStyle w:val="TableParagraph"/>
              <w:spacing w:line="251" w:lineRule="exact"/>
              <w:ind w:left="95"/>
              <w:jc w:val="both"/>
            </w:pPr>
          </w:p>
        </w:tc>
        <w:tc>
          <w:tcPr>
            <w:tcW w:w="2099" w:type="dxa"/>
          </w:tcPr>
          <w:p w:rsidR="00F73035" w:rsidRDefault="00F73035" w:rsidP="008B1709">
            <w:pPr>
              <w:pStyle w:val="TableParagraph"/>
              <w:ind w:left="116"/>
            </w:pPr>
          </w:p>
        </w:tc>
        <w:tc>
          <w:tcPr>
            <w:tcW w:w="1975" w:type="dxa"/>
          </w:tcPr>
          <w:p w:rsidR="00F73035" w:rsidRDefault="00F73035" w:rsidP="001F7901">
            <w:pPr>
              <w:pStyle w:val="TableParagraph"/>
              <w:ind w:left="0"/>
            </w:pPr>
          </w:p>
        </w:tc>
        <w:tc>
          <w:tcPr>
            <w:tcW w:w="2129" w:type="dxa"/>
          </w:tcPr>
          <w:p w:rsidR="00F73035" w:rsidRDefault="00F73035" w:rsidP="008B1709">
            <w:pPr>
              <w:pStyle w:val="TableParagraph"/>
              <w:spacing w:line="273" w:lineRule="auto"/>
              <w:ind w:left="107" w:right="595"/>
            </w:pPr>
          </w:p>
        </w:tc>
      </w:tr>
    </w:tbl>
    <w:p w:rsidR="00146BB0" w:rsidRDefault="00146BB0">
      <w:pPr>
        <w:spacing w:line="268" w:lineRule="auto"/>
        <w:sectPr w:rsidR="00146BB0">
          <w:pgSz w:w="11910" w:h="16840"/>
          <w:pgMar w:top="1120" w:right="74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1"/>
        <w:gridCol w:w="2649"/>
        <w:gridCol w:w="2118"/>
        <w:gridCol w:w="2049"/>
        <w:gridCol w:w="2041"/>
      </w:tblGrid>
      <w:tr w:rsidR="00146BB0">
        <w:trPr>
          <w:trHeight w:val="854"/>
        </w:trPr>
        <w:tc>
          <w:tcPr>
            <w:tcW w:w="9578" w:type="dxa"/>
            <w:gridSpan w:val="5"/>
          </w:tcPr>
          <w:p w:rsidR="00146BB0" w:rsidRDefault="005F4EEC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lastRenderedPageBreak/>
              <w:t>Работа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обучающимися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 формированию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оценке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ФГ</w:t>
            </w:r>
          </w:p>
        </w:tc>
      </w:tr>
      <w:tr w:rsidR="00146BB0">
        <w:trPr>
          <w:trHeight w:val="2236"/>
        </w:trPr>
        <w:tc>
          <w:tcPr>
            <w:tcW w:w="721" w:type="dxa"/>
          </w:tcPr>
          <w:p w:rsidR="00146BB0" w:rsidRDefault="004E405A">
            <w:pPr>
              <w:pStyle w:val="TableParagraph"/>
              <w:ind w:left="110"/>
            </w:pPr>
            <w:r>
              <w:t>2</w:t>
            </w:r>
            <w:r w:rsidR="005F4EEC">
              <w:t>.5.</w:t>
            </w:r>
          </w:p>
        </w:tc>
        <w:tc>
          <w:tcPr>
            <w:tcW w:w="2649" w:type="dxa"/>
          </w:tcPr>
          <w:p w:rsidR="00146BB0" w:rsidRDefault="005F4EEC">
            <w:pPr>
              <w:pStyle w:val="TableParagraph"/>
              <w:spacing w:line="278" w:lineRule="auto"/>
              <w:ind w:left="124" w:right="100"/>
              <w:jc w:val="both"/>
            </w:pP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учебном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банка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оценке</w:t>
            </w:r>
            <w:r>
              <w:rPr>
                <w:spacing w:val="-5"/>
              </w:rPr>
              <w:t xml:space="preserve"> </w:t>
            </w:r>
            <w:r>
              <w:t>ФГ</w:t>
            </w:r>
          </w:p>
        </w:tc>
        <w:tc>
          <w:tcPr>
            <w:tcW w:w="2118" w:type="dxa"/>
            <w:tcBorders>
              <w:right w:val="single" w:sz="6" w:space="0" w:color="000000"/>
            </w:tcBorders>
          </w:tcPr>
          <w:p w:rsidR="00146BB0" w:rsidRDefault="005F4EEC">
            <w:pPr>
              <w:pStyle w:val="TableParagraph"/>
              <w:ind w:left="101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2049" w:type="dxa"/>
            <w:tcBorders>
              <w:left w:val="single" w:sz="6" w:space="0" w:color="000000"/>
            </w:tcBorders>
          </w:tcPr>
          <w:p w:rsidR="00146BB0" w:rsidRDefault="001F7901">
            <w:pPr>
              <w:pStyle w:val="TableParagraph"/>
              <w:ind w:left="127"/>
            </w:pPr>
            <w:r>
              <w:t>Руководитель</w:t>
            </w:r>
            <w:r w:rsidR="005F4EEC">
              <w:rPr>
                <w:spacing w:val="-1"/>
              </w:rPr>
              <w:t xml:space="preserve"> </w:t>
            </w:r>
            <w:r w:rsidR="005F4EEC">
              <w:t>ОО</w:t>
            </w:r>
            <w:r w:rsidR="004E405A">
              <w:t>, педагоги</w:t>
            </w:r>
          </w:p>
        </w:tc>
        <w:tc>
          <w:tcPr>
            <w:tcW w:w="2041" w:type="dxa"/>
          </w:tcPr>
          <w:p w:rsidR="00146BB0" w:rsidRDefault="005F4EEC">
            <w:pPr>
              <w:pStyle w:val="TableParagraph"/>
              <w:tabs>
                <w:tab w:val="left" w:pos="1632"/>
                <w:tab w:val="left" w:pos="1829"/>
              </w:tabs>
              <w:spacing w:line="276" w:lineRule="auto"/>
              <w:ind w:left="107" w:right="93"/>
              <w:jc w:val="both"/>
            </w:pPr>
            <w:r>
              <w:t>Включение</w:t>
            </w:r>
            <w:r>
              <w:tab/>
            </w:r>
            <w:r>
              <w:tab/>
            </w:r>
            <w:r>
              <w:rPr>
                <w:spacing w:val="-2"/>
              </w:rPr>
              <w:t>в</w:t>
            </w:r>
            <w:r>
              <w:rPr>
                <w:spacing w:val="-53"/>
              </w:rPr>
              <w:t xml:space="preserve"> </w:t>
            </w:r>
            <w:r>
              <w:t>планы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ОО</w:t>
            </w:r>
            <w:r>
              <w:rPr>
                <w:spacing w:val="-52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учебном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процссе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банка заданий для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tab/>
            </w:r>
            <w:r>
              <w:rPr>
                <w:spacing w:val="-1"/>
              </w:rPr>
              <w:t>ФГ</w:t>
            </w:r>
            <w:r>
              <w:rPr>
                <w:spacing w:val="-53"/>
              </w:rPr>
              <w:t xml:space="preserve"> </w:t>
            </w:r>
            <w:r>
              <w:t>обучающихся</w:t>
            </w:r>
          </w:p>
        </w:tc>
      </w:tr>
      <w:tr w:rsidR="00146BB0">
        <w:trPr>
          <w:trHeight w:val="1459"/>
        </w:trPr>
        <w:tc>
          <w:tcPr>
            <w:tcW w:w="721" w:type="dxa"/>
          </w:tcPr>
          <w:p w:rsidR="00146BB0" w:rsidRDefault="004E405A">
            <w:pPr>
              <w:pStyle w:val="TableParagraph"/>
              <w:spacing w:line="249" w:lineRule="exact"/>
              <w:ind w:left="110"/>
            </w:pPr>
            <w:r>
              <w:t>2</w:t>
            </w:r>
            <w:r w:rsidR="005F4EEC">
              <w:t>.7.</w:t>
            </w:r>
          </w:p>
        </w:tc>
        <w:tc>
          <w:tcPr>
            <w:tcW w:w="2649" w:type="dxa"/>
          </w:tcPr>
          <w:p w:rsidR="00146BB0" w:rsidRDefault="005F4EEC">
            <w:pPr>
              <w:pStyle w:val="TableParagraph"/>
              <w:spacing w:line="273" w:lineRule="auto"/>
              <w:ind w:left="124" w:right="101"/>
              <w:jc w:val="both"/>
            </w:pP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t>ресурсных</w:t>
            </w:r>
            <w:r>
              <w:rPr>
                <w:spacing w:val="-52"/>
              </w:rPr>
              <w:t xml:space="preserve"> </w:t>
            </w:r>
            <w:r>
              <w:t>центров:</w:t>
            </w:r>
            <w:r>
              <w:rPr>
                <w:spacing w:val="1"/>
              </w:rPr>
              <w:t xml:space="preserve"> </w:t>
            </w:r>
            <w:r>
              <w:t>Точка</w:t>
            </w:r>
            <w:r>
              <w:rPr>
                <w:spacing w:val="1"/>
              </w:rPr>
              <w:t xml:space="preserve"> </w:t>
            </w:r>
            <w:r>
              <w:t>Роста,</w:t>
            </w:r>
            <w:r>
              <w:rPr>
                <w:spacing w:val="-52"/>
              </w:rPr>
              <w:t xml:space="preserve"> </w:t>
            </w:r>
            <w:r>
              <w:t>ЦОС к формированию и</w:t>
            </w:r>
            <w:r>
              <w:rPr>
                <w:spacing w:val="1"/>
              </w:rPr>
              <w:t xml:space="preserve"> </w:t>
            </w:r>
            <w:r>
              <w:t>оценке</w:t>
            </w:r>
            <w:r>
              <w:rPr>
                <w:spacing w:val="15"/>
              </w:rPr>
              <w:t xml:space="preserve"> </w:t>
            </w:r>
            <w:r>
              <w:t>ФГ</w:t>
            </w:r>
            <w:r>
              <w:rPr>
                <w:spacing w:val="24"/>
              </w:rPr>
              <w:t xml:space="preserve"> </w:t>
            </w:r>
            <w:r>
              <w:t>обучающихся</w:t>
            </w:r>
          </w:p>
          <w:p w:rsidR="00146BB0" w:rsidRDefault="005F4EEC">
            <w:pPr>
              <w:pStyle w:val="TableParagraph"/>
              <w:spacing w:before="4" w:line="240" w:lineRule="auto"/>
              <w:ind w:left="124"/>
              <w:jc w:val="both"/>
            </w:pPr>
            <w:r>
              <w:t>во</w:t>
            </w:r>
            <w:r>
              <w:rPr>
                <w:spacing w:val="-5"/>
              </w:rPr>
              <w:t xml:space="preserve"> </w:t>
            </w:r>
            <w:r>
              <w:t>внеурочное</w:t>
            </w:r>
            <w:r>
              <w:rPr>
                <w:spacing w:val="-6"/>
              </w:rPr>
              <w:t xml:space="preserve"> </w:t>
            </w:r>
            <w:r>
              <w:t>время</w:t>
            </w:r>
          </w:p>
        </w:tc>
        <w:tc>
          <w:tcPr>
            <w:tcW w:w="2118" w:type="dxa"/>
            <w:tcBorders>
              <w:right w:val="single" w:sz="6" w:space="0" w:color="000000"/>
            </w:tcBorders>
          </w:tcPr>
          <w:p w:rsidR="00146BB0" w:rsidRDefault="005F4EEC">
            <w:pPr>
              <w:pStyle w:val="TableParagraph"/>
              <w:spacing w:line="249" w:lineRule="exact"/>
              <w:ind w:left="101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2049" w:type="dxa"/>
            <w:tcBorders>
              <w:left w:val="single" w:sz="6" w:space="0" w:color="000000"/>
            </w:tcBorders>
          </w:tcPr>
          <w:p w:rsidR="00146BB0" w:rsidRDefault="001F7901">
            <w:pPr>
              <w:pStyle w:val="TableParagraph"/>
              <w:spacing w:line="249" w:lineRule="exact"/>
              <w:ind w:left="127"/>
            </w:pPr>
            <w:r>
              <w:t>Руководитель</w:t>
            </w:r>
            <w:r w:rsidR="005F4EEC">
              <w:rPr>
                <w:spacing w:val="-1"/>
              </w:rPr>
              <w:t xml:space="preserve"> </w:t>
            </w:r>
            <w:r w:rsidR="005F4EEC">
              <w:t>ОО</w:t>
            </w:r>
            <w:r w:rsidR="004E405A">
              <w:t>, ЗУВР, педагоги</w:t>
            </w:r>
          </w:p>
        </w:tc>
        <w:tc>
          <w:tcPr>
            <w:tcW w:w="2041" w:type="dxa"/>
          </w:tcPr>
          <w:p w:rsidR="00146BB0" w:rsidRDefault="005F4EEC">
            <w:pPr>
              <w:pStyle w:val="TableParagraph"/>
              <w:ind w:left="88" w:right="95"/>
              <w:jc w:val="center"/>
            </w:pPr>
            <w:r>
              <w:t>Реализация</w:t>
            </w:r>
            <w:r>
              <w:rPr>
                <w:spacing w:val="46"/>
              </w:rPr>
              <w:t xml:space="preserve"> </w:t>
            </w:r>
            <w:r>
              <w:t>курсов</w:t>
            </w:r>
          </w:p>
        </w:tc>
      </w:tr>
    </w:tbl>
    <w:p w:rsidR="00B90472" w:rsidRDefault="00B90472"/>
    <w:sectPr w:rsidR="00B90472" w:rsidSect="00B90472">
      <w:pgSz w:w="11910" w:h="16840"/>
      <w:pgMar w:top="1120" w:right="740" w:bottom="280" w:left="12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C6624D"/>
    <w:multiLevelType w:val="hybridMultilevel"/>
    <w:tmpl w:val="C812E856"/>
    <w:lvl w:ilvl="0" w:tplc="AAF281CC">
      <w:start w:val="1"/>
      <w:numFmt w:val="decimal"/>
      <w:lvlText w:val="%1."/>
      <w:lvlJc w:val="left"/>
      <w:pPr>
        <w:ind w:left="116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A2EF672">
      <w:numFmt w:val="bullet"/>
      <w:lvlText w:val="•"/>
      <w:lvlJc w:val="left"/>
      <w:pPr>
        <w:ind w:left="2034" w:hanging="360"/>
      </w:pPr>
      <w:rPr>
        <w:rFonts w:hint="default"/>
        <w:lang w:val="ru-RU" w:eastAsia="en-US" w:bidi="ar-SA"/>
      </w:rPr>
    </w:lvl>
    <w:lvl w:ilvl="2" w:tplc="03E01150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3" w:tplc="AB86D292">
      <w:numFmt w:val="bullet"/>
      <w:lvlText w:val="•"/>
      <w:lvlJc w:val="left"/>
      <w:pPr>
        <w:ind w:left="3783" w:hanging="360"/>
      </w:pPr>
      <w:rPr>
        <w:rFonts w:hint="default"/>
        <w:lang w:val="ru-RU" w:eastAsia="en-US" w:bidi="ar-SA"/>
      </w:rPr>
    </w:lvl>
    <w:lvl w:ilvl="4" w:tplc="D5B4154A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5" w:tplc="031CBC3E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6" w:tplc="24D8D582">
      <w:numFmt w:val="bullet"/>
      <w:lvlText w:val="•"/>
      <w:lvlJc w:val="left"/>
      <w:pPr>
        <w:ind w:left="6406" w:hanging="360"/>
      </w:pPr>
      <w:rPr>
        <w:rFonts w:hint="default"/>
        <w:lang w:val="ru-RU" w:eastAsia="en-US" w:bidi="ar-SA"/>
      </w:rPr>
    </w:lvl>
    <w:lvl w:ilvl="7" w:tplc="8224424E">
      <w:numFmt w:val="bullet"/>
      <w:lvlText w:val="•"/>
      <w:lvlJc w:val="left"/>
      <w:pPr>
        <w:ind w:left="7280" w:hanging="360"/>
      </w:pPr>
      <w:rPr>
        <w:rFonts w:hint="default"/>
        <w:lang w:val="ru-RU" w:eastAsia="en-US" w:bidi="ar-SA"/>
      </w:rPr>
    </w:lvl>
    <w:lvl w:ilvl="8" w:tplc="0D8C2EA8">
      <w:numFmt w:val="bullet"/>
      <w:lvlText w:val="•"/>
      <w:lvlJc w:val="left"/>
      <w:pPr>
        <w:ind w:left="8155" w:hanging="360"/>
      </w:pPr>
      <w:rPr>
        <w:rFonts w:hint="default"/>
        <w:lang w:val="ru-RU" w:eastAsia="en-US" w:bidi="ar-SA"/>
      </w:rPr>
    </w:lvl>
  </w:abstractNum>
  <w:abstractNum w:abstractNumId="1">
    <w:nsid w:val="69133FB9"/>
    <w:multiLevelType w:val="hybridMultilevel"/>
    <w:tmpl w:val="B6D23E24"/>
    <w:lvl w:ilvl="0" w:tplc="4E9E7A9E">
      <w:start w:val="1"/>
      <w:numFmt w:val="decimal"/>
      <w:lvlText w:val="%1."/>
      <w:lvlJc w:val="left"/>
      <w:pPr>
        <w:ind w:left="864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82D8DA">
      <w:numFmt w:val="bullet"/>
      <w:lvlText w:val="•"/>
      <w:lvlJc w:val="left"/>
      <w:pPr>
        <w:ind w:left="1808" w:hanging="300"/>
      </w:pPr>
      <w:rPr>
        <w:rFonts w:hint="default"/>
        <w:lang w:val="ru-RU" w:eastAsia="en-US" w:bidi="ar-SA"/>
      </w:rPr>
    </w:lvl>
    <w:lvl w:ilvl="2" w:tplc="D6446662">
      <w:numFmt w:val="bullet"/>
      <w:lvlText w:val="•"/>
      <w:lvlJc w:val="left"/>
      <w:pPr>
        <w:ind w:left="2757" w:hanging="300"/>
      </w:pPr>
      <w:rPr>
        <w:rFonts w:hint="default"/>
        <w:lang w:val="ru-RU" w:eastAsia="en-US" w:bidi="ar-SA"/>
      </w:rPr>
    </w:lvl>
    <w:lvl w:ilvl="3" w:tplc="3FC4BD24">
      <w:numFmt w:val="bullet"/>
      <w:lvlText w:val="•"/>
      <w:lvlJc w:val="left"/>
      <w:pPr>
        <w:ind w:left="3706" w:hanging="300"/>
      </w:pPr>
      <w:rPr>
        <w:rFonts w:hint="default"/>
        <w:lang w:val="ru-RU" w:eastAsia="en-US" w:bidi="ar-SA"/>
      </w:rPr>
    </w:lvl>
    <w:lvl w:ilvl="4" w:tplc="A5E82858">
      <w:numFmt w:val="bullet"/>
      <w:lvlText w:val="•"/>
      <w:lvlJc w:val="left"/>
      <w:pPr>
        <w:ind w:left="4655" w:hanging="300"/>
      </w:pPr>
      <w:rPr>
        <w:rFonts w:hint="default"/>
        <w:lang w:val="ru-RU" w:eastAsia="en-US" w:bidi="ar-SA"/>
      </w:rPr>
    </w:lvl>
    <w:lvl w:ilvl="5" w:tplc="3C04D862">
      <w:numFmt w:val="bullet"/>
      <w:lvlText w:val="•"/>
      <w:lvlJc w:val="left"/>
      <w:pPr>
        <w:ind w:left="5604" w:hanging="300"/>
      </w:pPr>
      <w:rPr>
        <w:rFonts w:hint="default"/>
        <w:lang w:val="ru-RU" w:eastAsia="en-US" w:bidi="ar-SA"/>
      </w:rPr>
    </w:lvl>
    <w:lvl w:ilvl="6" w:tplc="A9965D08">
      <w:numFmt w:val="bullet"/>
      <w:lvlText w:val="•"/>
      <w:lvlJc w:val="left"/>
      <w:pPr>
        <w:ind w:left="6553" w:hanging="300"/>
      </w:pPr>
      <w:rPr>
        <w:rFonts w:hint="default"/>
        <w:lang w:val="ru-RU" w:eastAsia="en-US" w:bidi="ar-SA"/>
      </w:rPr>
    </w:lvl>
    <w:lvl w:ilvl="7" w:tplc="8B444DA8">
      <w:numFmt w:val="bullet"/>
      <w:lvlText w:val="•"/>
      <w:lvlJc w:val="left"/>
      <w:pPr>
        <w:ind w:left="7501" w:hanging="300"/>
      </w:pPr>
      <w:rPr>
        <w:rFonts w:hint="default"/>
        <w:lang w:val="ru-RU" w:eastAsia="en-US" w:bidi="ar-SA"/>
      </w:rPr>
    </w:lvl>
    <w:lvl w:ilvl="8" w:tplc="8E6407D6">
      <w:numFmt w:val="bullet"/>
      <w:lvlText w:val="•"/>
      <w:lvlJc w:val="left"/>
      <w:pPr>
        <w:ind w:left="8450" w:hanging="300"/>
      </w:pPr>
      <w:rPr>
        <w:rFonts w:hint="default"/>
        <w:lang w:val="ru-RU" w:eastAsia="en-US" w:bidi="ar-SA"/>
      </w:rPr>
    </w:lvl>
  </w:abstractNum>
  <w:abstractNum w:abstractNumId="2">
    <w:nsid w:val="7BF827F1"/>
    <w:multiLevelType w:val="hybridMultilevel"/>
    <w:tmpl w:val="F7A883CC"/>
    <w:lvl w:ilvl="0" w:tplc="9522A130">
      <w:start w:val="1"/>
      <w:numFmt w:val="decimal"/>
      <w:lvlText w:val="%1."/>
      <w:lvlJc w:val="left"/>
      <w:pPr>
        <w:ind w:left="924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A004DE">
      <w:numFmt w:val="bullet"/>
      <w:lvlText w:val="•"/>
      <w:lvlJc w:val="left"/>
      <w:pPr>
        <w:ind w:left="1862" w:hanging="300"/>
      </w:pPr>
      <w:rPr>
        <w:rFonts w:hint="default"/>
        <w:lang w:val="ru-RU" w:eastAsia="en-US" w:bidi="ar-SA"/>
      </w:rPr>
    </w:lvl>
    <w:lvl w:ilvl="2" w:tplc="1FFC63E2">
      <w:numFmt w:val="bullet"/>
      <w:lvlText w:val="•"/>
      <w:lvlJc w:val="left"/>
      <w:pPr>
        <w:ind w:left="2805" w:hanging="300"/>
      </w:pPr>
      <w:rPr>
        <w:rFonts w:hint="default"/>
        <w:lang w:val="ru-RU" w:eastAsia="en-US" w:bidi="ar-SA"/>
      </w:rPr>
    </w:lvl>
    <w:lvl w:ilvl="3" w:tplc="32288536">
      <w:numFmt w:val="bullet"/>
      <w:lvlText w:val="•"/>
      <w:lvlJc w:val="left"/>
      <w:pPr>
        <w:ind w:left="3748" w:hanging="300"/>
      </w:pPr>
      <w:rPr>
        <w:rFonts w:hint="default"/>
        <w:lang w:val="ru-RU" w:eastAsia="en-US" w:bidi="ar-SA"/>
      </w:rPr>
    </w:lvl>
    <w:lvl w:ilvl="4" w:tplc="0302DE3E">
      <w:numFmt w:val="bullet"/>
      <w:lvlText w:val="•"/>
      <w:lvlJc w:val="left"/>
      <w:pPr>
        <w:ind w:left="4691" w:hanging="300"/>
      </w:pPr>
      <w:rPr>
        <w:rFonts w:hint="default"/>
        <w:lang w:val="ru-RU" w:eastAsia="en-US" w:bidi="ar-SA"/>
      </w:rPr>
    </w:lvl>
    <w:lvl w:ilvl="5" w:tplc="A120F6DE">
      <w:numFmt w:val="bullet"/>
      <w:lvlText w:val="•"/>
      <w:lvlJc w:val="left"/>
      <w:pPr>
        <w:ind w:left="5634" w:hanging="300"/>
      </w:pPr>
      <w:rPr>
        <w:rFonts w:hint="default"/>
        <w:lang w:val="ru-RU" w:eastAsia="en-US" w:bidi="ar-SA"/>
      </w:rPr>
    </w:lvl>
    <w:lvl w:ilvl="6" w:tplc="36A012E4">
      <w:numFmt w:val="bullet"/>
      <w:lvlText w:val="•"/>
      <w:lvlJc w:val="left"/>
      <w:pPr>
        <w:ind w:left="6577" w:hanging="300"/>
      </w:pPr>
      <w:rPr>
        <w:rFonts w:hint="default"/>
        <w:lang w:val="ru-RU" w:eastAsia="en-US" w:bidi="ar-SA"/>
      </w:rPr>
    </w:lvl>
    <w:lvl w:ilvl="7" w:tplc="2EB4240C">
      <w:numFmt w:val="bullet"/>
      <w:lvlText w:val="•"/>
      <w:lvlJc w:val="left"/>
      <w:pPr>
        <w:ind w:left="7519" w:hanging="300"/>
      </w:pPr>
      <w:rPr>
        <w:rFonts w:hint="default"/>
        <w:lang w:val="ru-RU" w:eastAsia="en-US" w:bidi="ar-SA"/>
      </w:rPr>
    </w:lvl>
    <w:lvl w:ilvl="8" w:tplc="2F1C8F82">
      <w:numFmt w:val="bullet"/>
      <w:lvlText w:val="•"/>
      <w:lvlJc w:val="left"/>
      <w:pPr>
        <w:ind w:left="8462" w:hanging="3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46BB0"/>
    <w:rsid w:val="00146BB0"/>
    <w:rsid w:val="001F7901"/>
    <w:rsid w:val="002C4C6B"/>
    <w:rsid w:val="00303552"/>
    <w:rsid w:val="00385655"/>
    <w:rsid w:val="00467DAC"/>
    <w:rsid w:val="004E405A"/>
    <w:rsid w:val="00595096"/>
    <w:rsid w:val="005F4EEC"/>
    <w:rsid w:val="00627C5A"/>
    <w:rsid w:val="0075236B"/>
    <w:rsid w:val="00824368"/>
    <w:rsid w:val="00874233"/>
    <w:rsid w:val="00924821"/>
    <w:rsid w:val="00A03382"/>
    <w:rsid w:val="00A47770"/>
    <w:rsid w:val="00B90472"/>
    <w:rsid w:val="00D21943"/>
    <w:rsid w:val="00D41B00"/>
    <w:rsid w:val="00EA1F6C"/>
    <w:rsid w:val="00F73035"/>
    <w:rsid w:val="00FE2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4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04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0472"/>
    <w:rPr>
      <w:sz w:val="28"/>
      <w:szCs w:val="28"/>
    </w:rPr>
  </w:style>
  <w:style w:type="paragraph" w:styleId="a4">
    <w:name w:val="List Paragraph"/>
    <w:basedOn w:val="a"/>
    <w:uiPriority w:val="1"/>
    <w:qFormat/>
    <w:rsid w:val="00B90472"/>
    <w:pPr>
      <w:ind w:left="1160" w:right="10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B90472"/>
    <w:pPr>
      <w:spacing w:line="244" w:lineRule="exact"/>
      <w:ind w:left="109"/>
    </w:pPr>
  </w:style>
  <w:style w:type="paragraph" w:styleId="a5">
    <w:name w:val="No Spacing"/>
    <w:uiPriority w:val="1"/>
    <w:qFormat/>
    <w:rsid w:val="00F73035"/>
    <w:rPr>
      <w:rFonts w:ascii="Times New Roman" w:eastAsia="Times New Roman" w:hAnsi="Times New Roman" w:cs="Times New Roman"/>
      <w:lang w:val="ru-RU"/>
    </w:rPr>
  </w:style>
  <w:style w:type="paragraph" w:customStyle="1" w:styleId="Heading1">
    <w:name w:val="Heading 1"/>
    <w:basedOn w:val="a"/>
    <w:uiPriority w:val="1"/>
    <w:qFormat/>
    <w:rsid w:val="00874233"/>
    <w:pPr>
      <w:spacing w:before="1"/>
      <w:ind w:left="143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MetodLV</dc:creator>
  <cp:lastModifiedBy>Пользователь</cp:lastModifiedBy>
  <cp:revision>3</cp:revision>
  <cp:lastPrinted>2024-10-25T04:14:00Z</cp:lastPrinted>
  <dcterms:created xsi:type="dcterms:W3CDTF">2025-09-28T04:26:00Z</dcterms:created>
  <dcterms:modified xsi:type="dcterms:W3CDTF">2025-09-28T11:40:00Z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2022-10-30T00:00:00Z</vt:filetime>
  </property>
</Properties>
</file>